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0F45" w14:textId="79C408F7" w:rsidR="00DF1983" w:rsidRPr="001A654D" w:rsidRDefault="00DF1983" w:rsidP="00030914">
      <w:pPr>
        <w:rPr>
          <w:rFonts w:ascii="Calibri" w:hAnsi="Calibri" w:cs="Calibri"/>
          <w:b/>
          <w:bCs/>
          <w:sz w:val="23"/>
          <w:szCs w:val="23"/>
          <w:lang w:val="en-US"/>
        </w:rPr>
      </w:pPr>
      <w:r w:rsidRPr="001A654D">
        <w:rPr>
          <w:rFonts w:ascii="Calibri" w:hAnsi="Calibri" w:cs="Calibri"/>
          <w:b/>
          <w:bCs/>
          <w:sz w:val="23"/>
          <w:szCs w:val="23"/>
          <w:lang w:val="en-US"/>
        </w:rPr>
        <w:t xml:space="preserve">Activity </w:t>
      </w:r>
      <w:r w:rsidR="001A654D" w:rsidRPr="001A654D">
        <w:rPr>
          <w:rFonts w:ascii="Calibri" w:hAnsi="Calibri" w:cs="Calibri"/>
          <w:b/>
          <w:bCs/>
          <w:sz w:val="23"/>
          <w:szCs w:val="23"/>
          <w:lang w:val="en-US"/>
        </w:rPr>
        <w:t>–</w:t>
      </w:r>
      <w:r w:rsidRPr="001A654D">
        <w:rPr>
          <w:rFonts w:ascii="Calibri" w:hAnsi="Calibri" w:cs="Calibri"/>
          <w:b/>
          <w:bCs/>
          <w:sz w:val="23"/>
          <w:szCs w:val="23"/>
          <w:lang w:val="en-US"/>
        </w:rPr>
        <w:t xml:space="preserve"> </w:t>
      </w:r>
      <w:r w:rsidR="001A654D" w:rsidRPr="001A654D">
        <w:rPr>
          <w:rFonts w:ascii="Calibri" w:hAnsi="Calibri" w:cs="Calibri"/>
          <w:b/>
          <w:bCs/>
          <w:sz w:val="23"/>
          <w:szCs w:val="23"/>
          <w:lang w:val="en-US"/>
        </w:rPr>
        <w:t>Woodlot Management Scenario</w:t>
      </w:r>
    </w:p>
    <w:p w14:paraId="4C489073" w14:textId="69FE4EE7" w:rsidR="00030914" w:rsidRPr="00030914" w:rsidRDefault="00030914" w:rsidP="00030914">
      <w:pPr>
        <w:rPr>
          <w:rFonts w:ascii="Calibri" w:hAnsi="Calibri" w:cs="Calibri"/>
          <w:sz w:val="23"/>
          <w:szCs w:val="23"/>
          <w:lang w:val="en-US"/>
        </w:rPr>
      </w:pPr>
      <w:r w:rsidRPr="00030914">
        <w:rPr>
          <w:rFonts w:ascii="Calibri" w:hAnsi="Calibri" w:cs="Calibri"/>
          <w:sz w:val="23"/>
          <w:szCs w:val="23"/>
          <w:lang w:val="en-US"/>
        </w:rPr>
        <w:t xml:space="preserve">A large woodlot has been donated to your community, and as members of the town council, it is your responsibility to allocate the woodlot's resources to meet various stakeholder priorities. Working in your team, outline each stakeholder group's requests and any restrictions on location or proximity to other activities. You will decide what activities are allowed in the </w:t>
      </w:r>
      <w:r w:rsidR="00EE5EE0" w:rsidRPr="00030914">
        <w:rPr>
          <w:rFonts w:ascii="Calibri" w:hAnsi="Calibri" w:cs="Calibri"/>
          <w:sz w:val="23"/>
          <w:szCs w:val="23"/>
          <w:lang w:val="en-US"/>
        </w:rPr>
        <w:t>woodlot</w:t>
      </w:r>
      <w:r w:rsidR="00EE5EE0">
        <w:rPr>
          <w:rFonts w:ascii="Calibri" w:hAnsi="Calibri" w:cs="Calibri"/>
          <w:sz w:val="23"/>
          <w:szCs w:val="23"/>
          <w:lang w:val="en-US"/>
        </w:rPr>
        <w:t xml:space="preserve"> but must make every effort to accommodate each request to the best of </w:t>
      </w:r>
      <w:proofErr w:type="spellStart"/>
      <w:r w:rsidR="00EE5EE0">
        <w:rPr>
          <w:rFonts w:ascii="Calibri" w:hAnsi="Calibri" w:cs="Calibri"/>
          <w:sz w:val="23"/>
          <w:szCs w:val="23"/>
          <w:lang w:val="en-US"/>
        </w:rPr>
        <w:t>your</w:t>
      </w:r>
      <w:proofErr w:type="spellEnd"/>
      <w:r w:rsidR="00EE5EE0">
        <w:rPr>
          <w:rFonts w:ascii="Calibri" w:hAnsi="Calibri" w:cs="Calibri"/>
          <w:sz w:val="23"/>
          <w:szCs w:val="23"/>
          <w:lang w:val="en-US"/>
        </w:rPr>
        <w:t xml:space="preserve"> ability</w:t>
      </w:r>
      <w:r w:rsidRPr="00030914">
        <w:rPr>
          <w:rFonts w:ascii="Calibri" w:hAnsi="Calibri" w:cs="Calibri"/>
          <w:sz w:val="23"/>
          <w:szCs w:val="23"/>
          <w:lang w:val="en-US"/>
        </w:rPr>
        <w:t>. As you create your management plan, consider the following:</w:t>
      </w:r>
    </w:p>
    <w:p w14:paraId="188405FA" w14:textId="77777777" w:rsidR="0063198E" w:rsidRDefault="00030914" w:rsidP="00B954FC">
      <w:pPr>
        <w:numPr>
          <w:ilvl w:val="0"/>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The impacts your decisions will have on each stakeholder group.</w:t>
      </w:r>
    </w:p>
    <w:p w14:paraId="524B5DA6" w14:textId="63F065F3" w:rsidR="00030914" w:rsidRPr="00030914" w:rsidRDefault="00030914" w:rsidP="00B954FC">
      <w:pPr>
        <w:numPr>
          <w:ilvl w:val="0"/>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Whether an area can satisfy multiple stakeholder priorities simultaneously.</w:t>
      </w:r>
    </w:p>
    <w:p w14:paraId="30548D69" w14:textId="77777777" w:rsidR="00030914" w:rsidRPr="00030914" w:rsidRDefault="00030914" w:rsidP="00B954FC">
      <w:pPr>
        <w:numPr>
          <w:ilvl w:val="0"/>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How stakeholders will access the area, considering that:</w:t>
      </w:r>
    </w:p>
    <w:p w14:paraId="36C1C266" w14:textId="77777777" w:rsidR="00030914" w:rsidRPr="00030914" w:rsidRDefault="00030914" w:rsidP="00B954FC">
      <w:pPr>
        <w:numPr>
          <w:ilvl w:val="1"/>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The woodlot has two roads and a decommissioned train track with a bridge.</w:t>
      </w:r>
    </w:p>
    <w:p w14:paraId="424B80F2" w14:textId="77777777" w:rsidR="00030914" w:rsidRPr="00030914" w:rsidRDefault="00030914" w:rsidP="00B954FC">
      <w:pPr>
        <w:numPr>
          <w:ilvl w:val="1"/>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New roads can be built to improve access.</w:t>
      </w:r>
    </w:p>
    <w:p w14:paraId="659E9F1A" w14:textId="059783C4" w:rsidR="00030914" w:rsidRDefault="00030914" w:rsidP="00B954FC">
      <w:pPr>
        <w:numPr>
          <w:ilvl w:val="0"/>
          <w:numId w:val="21"/>
        </w:numPr>
        <w:spacing w:after="0" w:line="240" w:lineRule="auto"/>
        <w:rPr>
          <w:rFonts w:ascii="Calibri" w:hAnsi="Calibri" w:cs="Calibri"/>
          <w:sz w:val="23"/>
          <w:szCs w:val="23"/>
          <w:lang w:val="en-US"/>
        </w:rPr>
      </w:pPr>
      <w:r w:rsidRPr="00030914">
        <w:rPr>
          <w:rFonts w:ascii="Calibri" w:hAnsi="Calibri" w:cs="Calibri"/>
          <w:sz w:val="23"/>
          <w:szCs w:val="23"/>
          <w:lang w:val="en-US"/>
        </w:rPr>
        <w:t>Buffers around important habitat features (e.g., river, SARA species) and public use areas (e.g., roads, trails, campgrounds, private property).</w:t>
      </w:r>
    </w:p>
    <w:p w14:paraId="330DA8D2" w14:textId="77777777" w:rsidR="00B954FC" w:rsidRPr="00030914" w:rsidRDefault="00B954FC" w:rsidP="00B954FC">
      <w:pPr>
        <w:spacing w:after="0" w:line="240" w:lineRule="auto"/>
        <w:ind w:left="720"/>
        <w:rPr>
          <w:rFonts w:ascii="Calibri" w:hAnsi="Calibri" w:cs="Calibri"/>
          <w:sz w:val="23"/>
          <w:szCs w:val="23"/>
          <w:lang w:val="en-US"/>
        </w:rPr>
      </w:pPr>
    </w:p>
    <w:p w14:paraId="114A8476" w14:textId="77777777" w:rsidR="00030914" w:rsidRPr="00030914" w:rsidRDefault="00030914" w:rsidP="00030914">
      <w:pPr>
        <w:rPr>
          <w:rFonts w:ascii="Calibri" w:hAnsi="Calibri" w:cs="Calibri"/>
          <w:sz w:val="23"/>
          <w:szCs w:val="23"/>
          <w:lang w:val="en-US"/>
        </w:rPr>
      </w:pPr>
      <w:r w:rsidRPr="00030914">
        <w:rPr>
          <w:rFonts w:ascii="Calibri" w:hAnsi="Calibri" w:cs="Calibri"/>
          <w:sz w:val="23"/>
          <w:szCs w:val="23"/>
          <w:lang w:val="en-US"/>
        </w:rPr>
        <w:t>Outline your decisions on the provided map and include any additional measures or activities necessary to fulfill your management plan. Provide a brief explanation of your experience creating the plan, including challenges faced, approaches taken to meet stakeholder needs, and one key takeaway from the exercise. Present your management plan, reasoning, and experience to the class.</w:t>
      </w:r>
    </w:p>
    <w:p w14:paraId="11532EE0" w14:textId="30D0A1BF" w:rsidR="008339AF" w:rsidRPr="00030914" w:rsidRDefault="00030914" w:rsidP="00030914">
      <w:pPr>
        <w:rPr>
          <w:rFonts w:ascii="Calibri" w:hAnsi="Calibri" w:cs="Calibri"/>
          <w:sz w:val="23"/>
          <w:szCs w:val="23"/>
          <w:lang w:val="en-US"/>
        </w:rPr>
      </w:pPr>
      <w:r w:rsidRPr="00030914">
        <w:rPr>
          <w:rFonts w:ascii="Calibri" w:hAnsi="Calibri" w:cs="Calibri"/>
          <w:b/>
          <w:bCs/>
          <w:sz w:val="23"/>
          <w:szCs w:val="23"/>
          <w:lang w:val="en-US"/>
        </w:rPr>
        <w:t>Hiking Group</w:t>
      </w:r>
      <w:r w:rsidRPr="00030914">
        <w:rPr>
          <w:rFonts w:ascii="Calibri" w:hAnsi="Calibri" w:cs="Calibri"/>
          <w:sz w:val="23"/>
          <w:szCs w:val="23"/>
          <w:lang w:val="en-US"/>
        </w:rPr>
        <w:br/>
        <w:t>The local Hiking Group would like to develop a trail system with various lengths to cater to different users, from day hikers to those seeking a shorter walk. They request multiple access points with adequate parking at trailheads. Hiking trails encourage outdoor recreation, benefiting user health and well-being, particularly when they offer scenic views and opportunities to connect with nature. Additionally, these trails can boost local tourism and the economy. However, trails can negatively impact the environment through soil compaction, habitat disturbance, and pollution. Therefore, careful placement and management of the trails are essential to minimize environmental harm. Describe any management approaches (e.g., signage) you would implement to mitigate human disturbance</w:t>
      </w:r>
      <w:r w:rsidR="00C01C82">
        <w:rPr>
          <w:rFonts w:ascii="Calibri" w:hAnsi="Calibri" w:cs="Calibri"/>
          <w:sz w:val="23"/>
          <w:szCs w:val="23"/>
          <w:lang w:val="en-US"/>
        </w:rPr>
        <w:t xml:space="preserve"> and explain</w:t>
      </w:r>
      <w:r w:rsidRPr="00030914">
        <w:rPr>
          <w:rFonts w:ascii="Calibri" w:hAnsi="Calibri" w:cs="Calibri"/>
          <w:sz w:val="23"/>
          <w:szCs w:val="23"/>
          <w:lang w:val="en-US"/>
        </w:rPr>
        <w:t xml:space="preserve"> your reasoning. Additionally, consider trail user safety, ensuring that hiking trails are not located in areas designated for hunting or forestry.</w:t>
      </w:r>
    </w:p>
    <w:p w14:paraId="66D93431" w14:textId="09886D87" w:rsidR="008339AF" w:rsidRPr="00030914" w:rsidRDefault="00030914" w:rsidP="00030914">
      <w:pPr>
        <w:rPr>
          <w:rFonts w:ascii="Calibri" w:hAnsi="Calibri" w:cs="Calibri"/>
          <w:sz w:val="23"/>
          <w:szCs w:val="23"/>
          <w:lang w:val="en-US"/>
        </w:rPr>
      </w:pPr>
      <w:r w:rsidRPr="00030914">
        <w:rPr>
          <w:rFonts w:ascii="Calibri" w:hAnsi="Calibri" w:cs="Calibri"/>
          <w:b/>
          <w:bCs/>
          <w:sz w:val="23"/>
          <w:szCs w:val="23"/>
          <w:lang w:val="en-US"/>
        </w:rPr>
        <w:t>Hunting Group</w:t>
      </w:r>
      <w:r w:rsidRPr="00030914">
        <w:rPr>
          <w:rFonts w:ascii="Calibri" w:hAnsi="Calibri" w:cs="Calibri"/>
          <w:sz w:val="23"/>
          <w:szCs w:val="23"/>
          <w:lang w:val="en-US"/>
        </w:rPr>
        <w:br/>
        <w:t xml:space="preserve">The local Hunting Group seeks access to a continuous area for hunting the various wildlife species in the woodlot. Hunting can help manage wildlife populations, ensuring </w:t>
      </w:r>
      <w:r w:rsidR="002039DC">
        <w:rPr>
          <w:rFonts w:ascii="Calibri" w:hAnsi="Calibri" w:cs="Calibri"/>
          <w:sz w:val="23"/>
          <w:szCs w:val="23"/>
          <w:lang w:val="en-US"/>
        </w:rPr>
        <w:t xml:space="preserve">the food web is balanced </w:t>
      </w:r>
      <w:r w:rsidR="00002CB8">
        <w:rPr>
          <w:rFonts w:ascii="Calibri" w:hAnsi="Calibri" w:cs="Calibri"/>
          <w:sz w:val="23"/>
          <w:szCs w:val="23"/>
          <w:lang w:val="en-US"/>
        </w:rPr>
        <w:t>to maintain</w:t>
      </w:r>
      <w:r w:rsidRPr="00030914">
        <w:rPr>
          <w:rFonts w:ascii="Calibri" w:hAnsi="Calibri" w:cs="Calibri"/>
          <w:sz w:val="23"/>
          <w:szCs w:val="23"/>
          <w:lang w:val="en-US"/>
        </w:rPr>
        <w:t xml:space="preserve"> ecosystem</w:t>
      </w:r>
      <w:r w:rsidR="00002CB8">
        <w:rPr>
          <w:rFonts w:ascii="Calibri" w:hAnsi="Calibri" w:cs="Calibri"/>
          <w:sz w:val="23"/>
          <w:szCs w:val="23"/>
          <w:lang w:val="en-US"/>
        </w:rPr>
        <w:t xml:space="preserve"> health</w:t>
      </w:r>
      <w:r w:rsidRPr="00030914">
        <w:rPr>
          <w:rFonts w:ascii="Calibri" w:hAnsi="Calibri" w:cs="Calibri"/>
          <w:sz w:val="23"/>
          <w:szCs w:val="23"/>
          <w:lang w:val="en-US"/>
        </w:rPr>
        <w:t xml:space="preserve">. </w:t>
      </w:r>
      <w:r w:rsidR="00002CB8">
        <w:rPr>
          <w:rFonts w:ascii="Calibri" w:hAnsi="Calibri" w:cs="Calibri"/>
          <w:sz w:val="23"/>
          <w:szCs w:val="23"/>
          <w:lang w:val="en-US"/>
        </w:rPr>
        <w:t>Hunting</w:t>
      </w:r>
      <w:r w:rsidRPr="00030914">
        <w:rPr>
          <w:rFonts w:ascii="Calibri" w:hAnsi="Calibri" w:cs="Calibri"/>
          <w:sz w:val="23"/>
          <w:szCs w:val="23"/>
          <w:lang w:val="en-US"/>
        </w:rPr>
        <w:t xml:space="preserve"> also promotes outdoor recreation and fosters an appreciation for the land and its resources</w:t>
      </w:r>
      <w:r w:rsidR="00ED6175">
        <w:rPr>
          <w:rFonts w:ascii="Calibri" w:hAnsi="Calibri" w:cs="Calibri"/>
          <w:sz w:val="23"/>
          <w:szCs w:val="23"/>
          <w:lang w:val="en-US"/>
        </w:rPr>
        <w:t xml:space="preserve">, whilst providing means to </w:t>
      </w:r>
      <w:r w:rsidR="00D40817">
        <w:rPr>
          <w:rFonts w:ascii="Calibri" w:hAnsi="Calibri" w:cs="Calibri"/>
          <w:sz w:val="23"/>
          <w:szCs w:val="23"/>
          <w:lang w:val="en-US"/>
        </w:rPr>
        <w:t>sustenance</w:t>
      </w:r>
      <w:r w:rsidRPr="00030914">
        <w:rPr>
          <w:rFonts w:ascii="Calibri" w:hAnsi="Calibri" w:cs="Calibri"/>
          <w:sz w:val="23"/>
          <w:szCs w:val="23"/>
          <w:lang w:val="en-US"/>
        </w:rPr>
        <w:t>. However, unmanaged hunting (e.g., poaching) can lead to wildlife population declines, disrupt food web dynamics, and harm ecosystem health</w:t>
      </w:r>
      <w:r w:rsidR="002565B3">
        <w:rPr>
          <w:rFonts w:ascii="Calibri" w:hAnsi="Calibri" w:cs="Calibri"/>
          <w:sz w:val="23"/>
          <w:szCs w:val="23"/>
          <w:lang w:val="en-US"/>
        </w:rPr>
        <w:t>, which interfere with conservation goals.</w:t>
      </w:r>
      <w:r w:rsidRPr="00030914">
        <w:rPr>
          <w:rFonts w:ascii="Calibri" w:hAnsi="Calibri" w:cs="Calibri"/>
          <w:sz w:val="23"/>
          <w:szCs w:val="23"/>
          <w:lang w:val="en-US"/>
        </w:rPr>
        <w:t xml:space="preserve"> For safety reasons, the designated hunting area should not be near other public uses, such as hiking or camping.</w:t>
      </w:r>
    </w:p>
    <w:p w14:paraId="74BFBF72" w14:textId="27A37D01" w:rsidR="008339AF" w:rsidRPr="00030914" w:rsidRDefault="00030914" w:rsidP="00030914">
      <w:pPr>
        <w:rPr>
          <w:rFonts w:ascii="Calibri" w:hAnsi="Calibri" w:cs="Calibri"/>
          <w:sz w:val="23"/>
          <w:szCs w:val="23"/>
          <w:lang w:val="en-US"/>
        </w:rPr>
      </w:pPr>
      <w:r w:rsidRPr="00030914">
        <w:rPr>
          <w:rFonts w:ascii="Calibri" w:hAnsi="Calibri" w:cs="Calibri"/>
          <w:b/>
          <w:bCs/>
          <w:sz w:val="23"/>
          <w:szCs w:val="23"/>
          <w:lang w:val="en-US"/>
        </w:rPr>
        <w:t>Forestry Company</w:t>
      </w:r>
      <w:r w:rsidRPr="00030914">
        <w:rPr>
          <w:rFonts w:ascii="Calibri" w:hAnsi="Calibri" w:cs="Calibri"/>
          <w:sz w:val="23"/>
          <w:szCs w:val="23"/>
          <w:lang w:val="en-US"/>
        </w:rPr>
        <w:br/>
        <w:t xml:space="preserve">The local Forestry Company wishes to harvest timber from the woodlot for the local mill, </w:t>
      </w:r>
      <w:r w:rsidRPr="00030914">
        <w:rPr>
          <w:rFonts w:ascii="Calibri" w:hAnsi="Calibri" w:cs="Calibri"/>
          <w:sz w:val="23"/>
          <w:szCs w:val="23"/>
          <w:lang w:val="en-US"/>
        </w:rPr>
        <w:lastRenderedPageBreak/>
        <w:t xml:space="preserve">supporting jobs and the local economy. They have determined that selective cutting is the best method for timber extraction and are committed to sustainable forest management, including replanting native trees to encourage pre-harvest stand regeneration. The company, with a proven track record of sustainability, can also assist in managing other areas of the woodlot for priorities such as wildfire mitigation, carbon sequestration, and development (e.g., parking, camping spaces). Describe any tasks (e.g., new road construction) you would ask the Forestry Company to help with to meet your management plan </w:t>
      </w:r>
      <w:r w:rsidR="00C827A0" w:rsidRPr="00030914">
        <w:rPr>
          <w:rFonts w:ascii="Calibri" w:hAnsi="Calibri" w:cs="Calibri"/>
          <w:sz w:val="23"/>
          <w:szCs w:val="23"/>
          <w:lang w:val="en-US"/>
        </w:rPr>
        <w:t>goals and</w:t>
      </w:r>
      <w:r w:rsidRPr="00030914">
        <w:rPr>
          <w:rFonts w:ascii="Calibri" w:hAnsi="Calibri" w:cs="Calibri"/>
          <w:sz w:val="23"/>
          <w:szCs w:val="23"/>
          <w:lang w:val="en-US"/>
        </w:rPr>
        <w:t xml:space="preserve"> explain your reasoning.</w:t>
      </w:r>
    </w:p>
    <w:p w14:paraId="59E9DC48" w14:textId="637EE1D3" w:rsidR="008339AF" w:rsidRPr="00F80800" w:rsidRDefault="00030914" w:rsidP="00030914">
      <w:pPr>
        <w:rPr>
          <w:rFonts w:ascii="Calibri" w:hAnsi="Calibri" w:cs="Calibri"/>
          <w:sz w:val="23"/>
          <w:szCs w:val="23"/>
          <w:lang w:val="en-US"/>
        </w:rPr>
      </w:pPr>
      <w:r w:rsidRPr="00030914">
        <w:rPr>
          <w:rFonts w:ascii="Calibri" w:hAnsi="Calibri" w:cs="Calibri"/>
          <w:b/>
          <w:bCs/>
          <w:sz w:val="23"/>
          <w:szCs w:val="23"/>
          <w:lang w:val="en-US"/>
        </w:rPr>
        <w:t>Environmental Group</w:t>
      </w:r>
      <w:r w:rsidRPr="00030914">
        <w:rPr>
          <w:rFonts w:ascii="Calibri" w:hAnsi="Calibri" w:cs="Calibri"/>
          <w:sz w:val="23"/>
          <w:szCs w:val="23"/>
          <w:lang w:val="en-US"/>
        </w:rPr>
        <w:br/>
        <w:t>The local Environmental Group aims to protect biodiversity and wildlife habitat within the woodlot by creating protected areas. They have identified three areas where at-risk species occur and request that these areas be protected and accessible to essential resources (e.g., food, water, shelter). Low-impact activities like hiking can be permitted in the protected areas, but sensitive areas should have measures (e.g., restricted hiking, signage)</w:t>
      </w:r>
      <w:r w:rsidR="007A04FE">
        <w:rPr>
          <w:rFonts w:ascii="Calibri" w:hAnsi="Calibri" w:cs="Calibri"/>
          <w:sz w:val="23"/>
          <w:szCs w:val="23"/>
          <w:lang w:val="en-US"/>
        </w:rPr>
        <w:t xml:space="preserve"> in place</w:t>
      </w:r>
      <w:r w:rsidRPr="00030914">
        <w:rPr>
          <w:rFonts w:ascii="Calibri" w:hAnsi="Calibri" w:cs="Calibri"/>
          <w:sz w:val="23"/>
          <w:szCs w:val="23"/>
          <w:lang w:val="en-US"/>
        </w:rPr>
        <w:t xml:space="preserve"> to minimize disturbance to species and their habitats. Describe the measures you would enforce to limit disturbance in sensitive areas and explain your reasoning. While protected areas are not immune to climate change effects, certain forestry activities, such as removing dead or diseased trees, can reduce wildfire risk. Describe any activities you would permit in protected areas to mitigate climate change effects and explain your reasoning.</w:t>
      </w:r>
    </w:p>
    <w:p w14:paraId="10946E16" w14:textId="6B675A0B" w:rsidR="00E31D96" w:rsidRDefault="00030914" w:rsidP="0051598A">
      <w:pPr>
        <w:rPr>
          <w:rFonts w:ascii="Calibri" w:hAnsi="Calibri" w:cs="Calibri"/>
          <w:sz w:val="23"/>
          <w:szCs w:val="23"/>
          <w:lang w:val="en-US"/>
        </w:rPr>
      </w:pPr>
      <w:r w:rsidRPr="00030914">
        <w:rPr>
          <w:rFonts w:ascii="Calibri" w:hAnsi="Calibri" w:cs="Calibri"/>
          <w:b/>
          <w:bCs/>
          <w:sz w:val="23"/>
          <w:szCs w:val="23"/>
          <w:lang w:val="en-US"/>
        </w:rPr>
        <w:t>Business Owner</w:t>
      </w:r>
      <w:r w:rsidRPr="00030914">
        <w:rPr>
          <w:rFonts w:ascii="Calibri" w:hAnsi="Calibri" w:cs="Calibri"/>
          <w:sz w:val="23"/>
          <w:szCs w:val="23"/>
          <w:lang w:val="en-US"/>
        </w:rPr>
        <w:br/>
        <w:t xml:space="preserve">A local Business Owner wants to establish a campground in the woodlot to create jobs and boost tourism, benefiting the local economy. While campgrounds can help people connect with nature, they can also have significant negative effects on the </w:t>
      </w:r>
      <w:r w:rsidR="00A243C0">
        <w:rPr>
          <w:rFonts w:ascii="Calibri" w:hAnsi="Calibri" w:cs="Calibri"/>
          <w:sz w:val="23"/>
          <w:szCs w:val="23"/>
          <w:lang w:val="en-US"/>
        </w:rPr>
        <w:t xml:space="preserve">local </w:t>
      </w:r>
      <w:r w:rsidRPr="00030914">
        <w:rPr>
          <w:rFonts w:ascii="Calibri" w:hAnsi="Calibri" w:cs="Calibri"/>
          <w:sz w:val="23"/>
          <w:szCs w:val="23"/>
          <w:lang w:val="en-US"/>
        </w:rPr>
        <w:t>environment. The campground should not be located in protected areas or near hunting and forestry activities to protect both campers and the environment. The Business Owner would like the campground to provide access to the trail system and be near the river to offer scenic views and swimming opportunities. However, pollution from the campground could harm the river ecosystem. Describe the measures you will implement to prevent pollution from entering the river and explain your reasoning.</w:t>
      </w:r>
    </w:p>
    <w:p w14:paraId="0D66C036" w14:textId="77777777" w:rsidR="00B954FC" w:rsidRPr="00A816BB" w:rsidRDefault="00B954FC" w:rsidP="0051598A">
      <w:pPr>
        <w:rPr>
          <w:rFonts w:ascii="Calibri" w:hAnsi="Calibri" w:cs="Calibri"/>
          <w:sz w:val="23"/>
          <w:szCs w:val="23"/>
          <w:lang w:val="en-US"/>
        </w:rPr>
      </w:pPr>
    </w:p>
    <w:p w14:paraId="06934593" w14:textId="77777777" w:rsidR="00FA4CD6" w:rsidRDefault="00FA4CD6" w:rsidP="0051598A">
      <w:pPr>
        <w:rPr>
          <w:rFonts w:ascii="Calibri" w:hAnsi="Calibri" w:cs="Calibri"/>
          <w:sz w:val="23"/>
          <w:szCs w:val="23"/>
        </w:rPr>
      </w:pPr>
    </w:p>
    <w:p w14:paraId="48198322" w14:textId="1A0E0973" w:rsidR="00B954FC" w:rsidRDefault="0065514E" w:rsidP="0051598A">
      <w:pPr>
        <w:rPr>
          <w:rFonts w:ascii="Calibri" w:hAnsi="Calibri" w:cs="Calibri"/>
          <w:sz w:val="23"/>
          <w:szCs w:val="23"/>
        </w:rPr>
      </w:pPr>
      <w:r>
        <w:rPr>
          <w:rFonts w:ascii="Calibri" w:hAnsi="Calibri" w:cs="Calibri"/>
          <w:sz w:val="23"/>
          <w:szCs w:val="23"/>
        </w:rPr>
        <w:t xml:space="preserve">Colour your </w:t>
      </w:r>
      <w:r w:rsidR="006516F9">
        <w:rPr>
          <w:rFonts w:ascii="Calibri" w:hAnsi="Calibri" w:cs="Calibri"/>
          <w:sz w:val="23"/>
          <w:szCs w:val="23"/>
        </w:rPr>
        <w:t xml:space="preserve">legend with what colours you will use to mark each area. Remember, the same area can be used for more than one objective if properly </w:t>
      </w:r>
      <w:r w:rsidR="00685D86">
        <w:rPr>
          <w:rFonts w:ascii="Calibri" w:hAnsi="Calibri" w:cs="Calibri"/>
          <w:sz w:val="23"/>
          <w:szCs w:val="23"/>
        </w:rPr>
        <w:t>planned.</w:t>
      </w:r>
    </w:p>
    <w:p w14:paraId="4AB3DDEB" w14:textId="77777777" w:rsidR="00B954FC" w:rsidRDefault="00B954FC" w:rsidP="0051598A">
      <w:pPr>
        <w:rPr>
          <w:rFonts w:ascii="Calibri" w:hAnsi="Calibri" w:cs="Calibri"/>
          <w:sz w:val="23"/>
          <w:szCs w:val="23"/>
        </w:rPr>
      </w:pPr>
    </w:p>
    <w:tbl>
      <w:tblPr>
        <w:tblStyle w:val="TableGrid"/>
        <w:tblpPr w:leftFromText="180" w:rightFromText="180" w:vertAnchor="text" w:horzAnchor="page" w:tblpXSpec="center" w:tblpY="462"/>
        <w:tblW w:w="8997" w:type="dxa"/>
        <w:tblLook w:val="04A0" w:firstRow="1" w:lastRow="0" w:firstColumn="1" w:lastColumn="0" w:noHBand="0" w:noVBand="1"/>
      </w:tblPr>
      <w:tblGrid>
        <w:gridCol w:w="790"/>
        <w:gridCol w:w="1498"/>
        <w:gridCol w:w="792"/>
        <w:gridCol w:w="1445"/>
        <w:gridCol w:w="792"/>
        <w:gridCol w:w="1206"/>
        <w:gridCol w:w="702"/>
        <w:gridCol w:w="1772"/>
      </w:tblGrid>
      <w:tr w:rsidR="0065514E" w14:paraId="38F41260" w14:textId="77777777" w:rsidTr="00685D86">
        <w:trPr>
          <w:trHeight w:val="535"/>
        </w:trPr>
        <w:tc>
          <w:tcPr>
            <w:tcW w:w="790" w:type="dxa"/>
          </w:tcPr>
          <w:p w14:paraId="33F61A41" w14:textId="278D4C9B" w:rsidR="0065514E" w:rsidRDefault="0065514E" w:rsidP="00174E2B">
            <w:pPr>
              <w:jc w:val="center"/>
            </w:pPr>
          </w:p>
        </w:tc>
        <w:tc>
          <w:tcPr>
            <w:tcW w:w="1498" w:type="dxa"/>
          </w:tcPr>
          <w:p w14:paraId="0359F587" w14:textId="77777777" w:rsidR="0065514E" w:rsidRDefault="0065514E" w:rsidP="00174E2B">
            <w:pPr>
              <w:jc w:val="center"/>
            </w:pPr>
            <w:r>
              <w:t>Campground</w:t>
            </w:r>
          </w:p>
        </w:tc>
        <w:tc>
          <w:tcPr>
            <w:tcW w:w="792" w:type="dxa"/>
          </w:tcPr>
          <w:p w14:paraId="2D2CDB37" w14:textId="6579496D" w:rsidR="0065514E" w:rsidRDefault="0065514E" w:rsidP="00174E2B">
            <w:pPr>
              <w:jc w:val="center"/>
            </w:pPr>
          </w:p>
        </w:tc>
        <w:tc>
          <w:tcPr>
            <w:tcW w:w="1445" w:type="dxa"/>
          </w:tcPr>
          <w:p w14:paraId="2CE29609" w14:textId="77777777" w:rsidR="0065514E" w:rsidRDefault="0065514E" w:rsidP="00174E2B">
            <w:pPr>
              <w:jc w:val="center"/>
            </w:pPr>
            <w:r>
              <w:t>Trail System</w:t>
            </w:r>
          </w:p>
        </w:tc>
        <w:tc>
          <w:tcPr>
            <w:tcW w:w="792" w:type="dxa"/>
          </w:tcPr>
          <w:p w14:paraId="0BA2B4EF" w14:textId="7902D58D" w:rsidR="0065514E" w:rsidRDefault="0065514E" w:rsidP="00174E2B">
            <w:pPr>
              <w:jc w:val="center"/>
            </w:pPr>
          </w:p>
        </w:tc>
        <w:tc>
          <w:tcPr>
            <w:tcW w:w="1206" w:type="dxa"/>
          </w:tcPr>
          <w:p w14:paraId="7C03EA3F" w14:textId="77777777" w:rsidR="0065514E" w:rsidRDefault="0065514E" w:rsidP="00174E2B">
            <w:pPr>
              <w:jc w:val="center"/>
            </w:pPr>
            <w:r>
              <w:t>Forestry</w:t>
            </w:r>
          </w:p>
        </w:tc>
        <w:tc>
          <w:tcPr>
            <w:tcW w:w="702" w:type="dxa"/>
          </w:tcPr>
          <w:p w14:paraId="3D3E6048" w14:textId="0D4DBC7D" w:rsidR="0065514E" w:rsidRDefault="0065514E" w:rsidP="00174E2B">
            <w:pPr>
              <w:jc w:val="center"/>
            </w:pPr>
          </w:p>
        </w:tc>
        <w:tc>
          <w:tcPr>
            <w:tcW w:w="1772" w:type="dxa"/>
          </w:tcPr>
          <w:p w14:paraId="1D008B7E" w14:textId="77777777" w:rsidR="0065514E" w:rsidRDefault="0065514E" w:rsidP="00174E2B">
            <w:pPr>
              <w:jc w:val="center"/>
            </w:pPr>
            <w:r>
              <w:t>Hunting</w:t>
            </w:r>
          </w:p>
        </w:tc>
      </w:tr>
      <w:tr w:rsidR="0065514E" w14:paraId="30372F11" w14:textId="77777777" w:rsidTr="00685D86">
        <w:trPr>
          <w:trHeight w:val="513"/>
        </w:trPr>
        <w:tc>
          <w:tcPr>
            <w:tcW w:w="790" w:type="dxa"/>
          </w:tcPr>
          <w:p w14:paraId="0671D029" w14:textId="72C0A940" w:rsidR="0065514E" w:rsidRDefault="0065514E" w:rsidP="00174E2B">
            <w:pPr>
              <w:jc w:val="center"/>
            </w:pPr>
          </w:p>
        </w:tc>
        <w:tc>
          <w:tcPr>
            <w:tcW w:w="1498" w:type="dxa"/>
          </w:tcPr>
          <w:p w14:paraId="574B5BDB" w14:textId="77777777" w:rsidR="0065514E" w:rsidRDefault="0065514E" w:rsidP="00174E2B">
            <w:pPr>
              <w:jc w:val="center"/>
            </w:pPr>
            <w:r>
              <w:t>Protected Area</w:t>
            </w:r>
          </w:p>
        </w:tc>
        <w:tc>
          <w:tcPr>
            <w:tcW w:w="792" w:type="dxa"/>
          </w:tcPr>
          <w:p w14:paraId="010FCBC9" w14:textId="3A36DAEB" w:rsidR="0065514E" w:rsidRDefault="0065514E" w:rsidP="00174E2B">
            <w:pPr>
              <w:jc w:val="center"/>
            </w:pPr>
          </w:p>
        </w:tc>
        <w:tc>
          <w:tcPr>
            <w:tcW w:w="1445" w:type="dxa"/>
          </w:tcPr>
          <w:p w14:paraId="56098EB9" w14:textId="77777777" w:rsidR="0065514E" w:rsidRDefault="0065514E" w:rsidP="00174E2B">
            <w:pPr>
              <w:jc w:val="center"/>
            </w:pPr>
            <w:r>
              <w:t>Parking</w:t>
            </w:r>
          </w:p>
        </w:tc>
        <w:tc>
          <w:tcPr>
            <w:tcW w:w="792" w:type="dxa"/>
          </w:tcPr>
          <w:p w14:paraId="47B52B98" w14:textId="7CC78532" w:rsidR="0065514E" w:rsidRDefault="0065514E" w:rsidP="00174E2B">
            <w:pPr>
              <w:jc w:val="center"/>
            </w:pPr>
          </w:p>
        </w:tc>
        <w:tc>
          <w:tcPr>
            <w:tcW w:w="1206" w:type="dxa"/>
          </w:tcPr>
          <w:p w14:paraId="0C564A1A" w14:textId="77777777" w:rsidR="0065514E" w:rsidRDefault="0065514E" w:rsidP="00174E2B">
            <w:pPr>
              <w:jc w:val="center"/>
            </w:pPr>
            <w:r>
              <w:t>Buffer</w:t>
            </w:r>
          </w:p>
        </w:tc>
        <w:tc>
          <w:tcPr>
            <w:tcW w:w="702" w:type="dxa"/>
          </w:tcPr>
          <w:p w14:paraId="65657FCA" w14:textId="7A44BB7B" w:rsidR="0065514E" w:rsidRDefault="0065514E" w:rsidP="00174E2B">
            <w:pPr>
              <w:jc w:val="center"/>
            </w:pPr>
          </w:p>
        </w:tc>
        <w:tc>
          <w:tcPr>
            <w:tcW w:w="1772" w:type="dxa"/>
          </w:tcPr>
          <w:p w14:paraId="01E45901" w14:textId="77777777" w:rsidR="0065514E" w:rsidRDefault="0065514E" w:rsidP="00174E2B">
            <w:pPr>
              <w:jc w:val="center"/>
            </w:pPr>
            <w:r>
              <w:t>New Road</w:t>
            </w:r>
          </w:p>
        </w:tc>
      </w:tr>
    </w:tbl>
    <w:p w14:paraId="73D14B82" w14:textId="77777777" w:rsidR="00B954FC" w:rsidRDefault="00B954FC" w:rsidP="0051598A">
      <w:pPr>
        <w:rPr>
          <w:rFonts w:ascii="Calibri" w:hAnsi="Calibri" w:cs="Calibri"/>
          <w:sz w:val="23"/>
          <w:szCs w:val="23"/>
        </w:rPr>
      </w:pPr>
    </w:p>
    <w:p w14:paraId="30326778" w14:textId="77777777" w:rsidR="00B954FC" w:rsidRDefault="00B954FC" w:rsidP="0051598A">
      <w:pPr>
        <w:rPr>
          <w:rFonts w:ascii="Calibri" w:hAnsi="Calibri" w:cs="Calibri"/>
          <w:sz w:val="23"/>
          <w:szCs w:val="23"/>
        </w:rPr>
      </w:pPr>
    </w:p>
    <w:p w14:paraId="6D566D79" w14:textId="77777777" w:rsidR="00B954FC" w:rsidRDefault="00B954FC" w:rsidP="0051598A">
      <w:pPr>
        <w:rPr>
          <w:rFonts w:ascii="Calibri" w:hAnsi="Calibri" w:cs="Calibri"/>
          <w:sz w:val="23"/>
          <w:szCs w:val="23"/>
        </w:rPr>
      </w:pPr>
    </w:p>
    <w:p w14:paraId="09E07DD4" w14:textId="77777777" w:rsidR="00B954FC" w:rsidRDefault="00B954FC" w:rsidP="0051598A">
      <w:pPr>
        <w:rPr>
          <w:rFonts w:ascii="Calibri" w:hAnsi="Calibri" w:cs="Calibri"/>
          <w:sz w:val="23"/>
          <w:szCs w:val="23"/>
        </w:rPr>
      </w:pPr>
    </w:p>
    <w:p w14:paraId="75BF2627" w14:textId="5D9C873A" w:rsidR="00006049" w:rsidRDefault="00480D7A" w:rsidP="0051598A">
      <w:r>
        <w:rPr>
          <w:noProof/>
        </w:rPr>
        <mc:AlternateContent>
          <mc:Choice Requires="wps">
            <w:drawing>
              <wp:anchor distT="0" distB="0" distL="114300" distR="114300" simplePos="0" relativeHeight="251661316" behindDoc="0" locked="0" layoutInCell="1" allowOverlap="1" wp14:anchorId="128C88FB" wp14:editId="7CF7568A">
                <wp:simplePos x="0" y="0"/>
                <wp:positionH relativeFrom="column">
                  <wp:posOffset>-615285</wp:posOffset>
                </wp:positionH>
                <wp:positionV relativeFrom="paragraph">
                  <wp:posOffset>1029616</wp:posOffset>
                </wp:positionV>
                <wp:extent cx="6849110" cy="0"/>
                <wp:effectExtent l="0" t="19050" r="46990" b="38100"/>
                <wp:wrapNone/>
                <wp:docPr id="1885268016" name="Straight Connector 9"/>
                <wp:cNvGraphicFramePr/>
                <a:graphic xmlns:a="http://schemas.openxmlformats.org/drawingml/2006/main">
                  <a:graphicData uri="http://schemas.microsoft.com/office/word/2010/wordprocessingShape">
                    <wps:wsp>
                      <wps:cNvCnPr/>
                      <wps:spPr>
                        <a:xfrm>
                          <a:off x="0" y="0"/>
                          <a:ext cx="6849110" cy="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9F140" id="Straight Connector 9" o:spid="_x0000_s1026" style="position:absolute;z-index:251661316;visibility:visible;mso-wrap-style:square;mso-wrap-distance-left:9pt;mso-wrap-distance-top:0;mso-wrap-distance-right:9pt;mso-wrap-distance-bottom:0;mso-position-horizontal:absolute;mso-position-horizontal-relative:text;mso-position-vertical:absolute;mso-position-vertical-relative:text" from="-48.45pt,81.05pt" to="490.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" strokecolor="#630" strokeweight="5pt">
                <v:stroke joinstyle="miter"/>
              </v:line>
            </w:pict>
          </mc:Fallback>
        </mc:AlternateContent>
      </w:r>
      <w:r>
        <w:rPr>
          <w:noProof/>
        </w:rPr>
        <mc:AlternateContent>
          <mc:Choice Requires="wps">
            <w:drawing>
              <wp:anchor distT="0" distB="0" distL="114300" distR="114300" simplePos="0" relativeHeight="251660292" behindDoc="0" locked="0" layoutInCell="1" allowOverlap="1" wp14:anchorId="55CDE4A7" wp14:editId="761FC8C9">
                <wp:simplePos x="0" y="0"/>
                <wp:positionH relativeFrom="column">
                  <wp:posOffset>-617220</wp:posOffset>
                </wp:positionH>
                <wp:positionV relativeFrom="paragraph">
                  <wp:posOffset>4505960</wp:posOffset>
                </wp:positionV>
                <wp:extent cx="6849421" cy="2255845"/>
                <wp:effectExtent l="0" t="19050" r="46990" b="49530"/>
                <wp:wrapNone/>
                <wp:docPr id="362381486" name="Straight Connector 6"/>
                <wp:cNvGraphicFramePr/>
                <a:graphic xmlns:a="http://schemas.openxmlformats.org/drawingml/2006/main">
                  <a:graphicData uri="http://schemas.microsoft.com/office/word/2010/wordprocessingShape">
                    <wps:wsp>
                      <wps:cNvCnPr/>
                      <wps:spPr>
                        <a:xfrm flipV="1">
                          <a:off x="0" y="0"/>
                          <a:ext cx="6849421" cy="2255845"/>
                        </a:xfrm>
                        <a:prstGeom prst="line">
                          <a:avLst/>
                        </a:prstGeom>
                        <a:ln w="63500">
                          <a:solidFill>
                            <a:srgbClr val="584F4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0394" id="Straight Connector 6"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354.8pt" to="490.7pt,5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" strokecolor="#584f40" strokeweight="5pt">
                <v:stroke dashstyle="dash" joinstyle="miter"/>
              </v:line>
            </w:pict>
          </mc:Fallback>
        </mc:AlternateContent>
      </w:r>
      <w:r w:rsidR="00F61013">
        <w:rPr>
          <w:noProof/>
        </w:rPr>
        <mc:AlternateContent>
          <mc:Choice Requires="wps">
            <w:drawing>
              <wp:anchor distT="0" distB="0" distL="114300" distR="114300" simplePos="0" relativeHeight="251659268" behindDoc="0" locked="0" layoutInCell="1" allowOverlap="1" wp14:anchorId="5F8A5FAF" wp14:editId="3C66BBD5">
                <wp:simplePos x="0" y="0"/>
                <wp:positionH relativeFrom="column">
                  <wp:posOffset>-615286</wp:posOffset>
                </wp:positionH>
                <wp:positionV relativeFrom="paragraph">
                  <wp:posOffset>3134862</wp:posOffset>
                </wp:positionV>
                <wp:extent cx="6847367" cy="1945758"/>
                <wp:effectExtent l="0" t="38100" r="10795" b="73660"/>
                <wp:wrapNone/>
                <wp:docPr id="1919787024" name="Connector: Curved 5"/>
                <wp:cNvGraphicFramePr/>
                <a:graphic xmlns:a="http://schemas.openxmlformats.org/drawingml/2006/main">
                  <a:graphicData uri="http://schemas.microsoft.com/office/word/2010/wordprocessingShape">
                    <wps:wsp>
                      <wps:cNvCnPr/>
                      <wps:spPr>
                        <a:xfrm>
                          <a:off x="0" y="0"/>
                          <a:ext cx="6847367" cy="1945758"/>
                        </a:xfrm>
                        <a:prstGeom prst="curvedConnector3">
                          <a:avLst>
                            <a:gd name="adj1" fmla="val 50153"/>
                          </a:avLst>
                        </a:prstGeom>
                        <a:ln w="952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8096B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 o:spid="_x0000_s1026" type="#_x0000_t38" style="position:absolute;margin-left:-48.45pt;margin-top:246.85pt;width:539.15pt;height:153.2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" adj="10833" strokecolor="#00b0f0" strokeweight="7.5pt">
                <v:stroke joinstyle="miter"/>
              </v:shape>
            </w:pict>
          </mc:Fallback>
        </mc:AlternateContent>
      </w:r>
    </w:p>
    <w:tbl>
      <w:tblPr>
        <w:tblStyle w:val="TableGrid"/>
        <w:tblW w:w="10800" w:type="dxa"/>
        <w:jc w:val="cente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DC64DD" w14:paraId="5A914A66" w14:textId="48762A0B" w:rsidTr="00CD2303">
        <w:trPr>
          <w:trHeight w:val="432"/>
          <w:jc w:val="center"/>
        </w:trPr>
        <w:tc>
          <w:tcPr>
            <w:tcW w:w="432" w:type="dxa"/>
          </w:tcPr>
          <w:p w14:paraId="25BF48E4" w14:textId="77777777" w:rsidR="00DC64DD" w:rsidRDefault="00DC64DD" w:rsidP="0051598A"/>
        </w:tc>
        <w:tc>
          <w:tcPr>
            <w:tcW w:w="432" w:type="dxa"/>
          </w:tcPr>
          <w:p w14:paraId="365C1FC8" w14:textId="77777777" w:rsidR="00DC64DD" w:rsidRDefault="00DC64DD" w:rsidP="0051598A"/>
        </w:tc>
        <w:tc>
          <w:tcPr>
            <w:tcW w:w="432" w:type="dxa"/>
          </w:tcPr>
          <w:p w14:paraId="073C040A" w14:textId="77777777" w:rsidR="00DC64DD" w:rsidRDefault="00DC64DD" w:rsidP="0051598A"/>
        </w:tc>
        <w:tc>
          <w:tcPr>
            <w:tcW w:w="432" w:type="dxa"/>
          </w:tcPr>
          <w:p w14:paraId="2473B8F2" w14:textId="77777777" w:rsidR="00DC64DD" w:rsidRDefault="00DC64DD" w:rsidP="0051598A"/>
        </w:tc>
        <w:tc>
          <w:tcPr>
            <w:tcW w:w="432" w:type="dxa"/>
          </w:tcPr>
          <w:p w14:paraId="068AD011" w14:textId="77777777" w:rsidR="00DC64DD" w:rsidRDefault="00DC64DD" w:rsidP="0051598A"/>
        </w:tc>
        <w:tc>
          <w:tcPr>
            <w:tcW w:w="432" w:type="dxa"/>
          </w:tcPr>
          <w:p w14:paraId="165CDFD7" w14:textId="77777777" w:rsidR="00DC64DD" w:rsidRDefault="00DC64DD" w:rsidP="0051598A"/>
        </w:tc>
        <w:tc>
          <w:tcPr>
            <w:tcW w:w="432" w:type="dxa"/>
          </w:tcPr>
          <w:p w14:paraId="0403EF69" w14:textId="77777777" w:rsidR="00DC64DD" w:rsidRDefault="00DC64DD" w:rsidP="0051598A"/>
        </w:tc>
        <w:tc>
          <w:tcPr>
            <w:tcW w:w="432" w:type="dxa"/>
          </w:tcPr>
          <w:p w14:paraId="26043A61" w14:textId="77777777" w:rsidR="00DC64DD" w:rsidRDefault="00DC64DD" w:rsidP="0051598A"/>
        </w:tc>
        <w:tc>
          <w:tcPr>
            <w:tcW w:w="432" w:type="dxa"/>
          </w:tcPr>
          <w:p w14:paraId="0B406DAA" w14:textId="77777777" w:rsidR="00DC64DD" w:rsidRDefault="00DC64DD" w:rsidP="0051598A"/>
        </w:tc>
        <w:tc>
          <w:tcPr>
            <w:tcW w:w="432" w:type="dxa"/>
          </w:tcPr>
          <w:p w14:paraId="41BBBEBE" w14:textId="77777777" w:rsidR="00DC64DD" w:rsidRDefault="00DC64DD" w:rsidP="0051598A"/>
        </w:tc>
        <w:tc>
          <w:tcPr>
            <w:tcW w:w="432" w:type="dxa"/>
          </w:tcPr>
          <w:p w14:paraId="3DFE5696" w14:textId="77777777" w:rsidR="00DC64DD" w:rsidRDefault="00DC64DD" w:rsidP="0051598A"/>
        </w:tc>
        <w:tc>
          <w:tcPr>
            <w:tcW w:w="432" w:type="dxa"/>
          </w:tcPr>
          <w:p w14:paraId="614C8E95" w14:textId="77777777" w:rsidR="00DC64DD" w:rsidRDefault="00DC64DD" w:rsidP="0051598A"/>
        </w:tc>
        <w:tc>
          <w:tcPr>
            <w:tcW w:w="432" w:type="dxa"/>
          </w:tcPr>
          <w:p w14:paraId="5106DF04" w14:textId="77777777" w:rsidR="00DC64DD" w:rsidRDefault="00DC64DD" w:rsidP="0051598A"/>
        </w:tc>
        <w:tc>
          <w:tcPr>
            <w:tcW w:w="432" w:type="dxa"/>
          </w:tcPr>
          <w:p w14:paraId="0FA68415" w14:textId="77777777" w:rsidR="00DC64DD" w:rsidRDefault="00DC64DD" w:rsidP="0051598A"/>
        </w:tc>
        <w:tc>
          <w:tcPr>
            <w:tcW w:w="432" w:type="dxa"/>
          </w:tcPr>
          <w:p w14:paraId="0225D520" w14:textId="77777777" w:rsidR="00DC64DD" w:rsidRDefault="00DC64DD" w:rsidP="0051598A"/>
        </w:tc>
        <w:tc>
          <w:tcPr>
            <w:tcW w:w="432" w:type="dxa"/>
          </w:tcPr>
          <w:p w14:paraId="006DE8A6" w14:textId="77777777" w:rsidR="00DC64DD" w:rsidRDefault="00DC64DD" w:rsidP="0051598A"/>
        </w:tc>
        <w:tc>
          <w:tcPr>
            <w:tcW w:w="432" w:type="dxa"/>
          </w:tcPr>
          <w:p w14:paraId="1382C861" w14:textId="77777777" w:rsidR="00DC64DD" w:rsidRDefault="00DC64DD" w:rsidP="0051598A"/>
        </w:tc>
        <w:tc>
          <w:tcPr>
            <w:tcW w:w="432" w:type="dxa"/>
          </w:tcPr>
          <w:p w14:paraId="1B4DF1D3" w14:textId="77777777" w:rsidR="00DC64DD" w:rsidRDefault="00DC64DD" w:rsidP="0051598A"/>
        </w:tc>
        <w:tc>
          <w:tcPr>
            <w:tcW w:w="432" w:type="dxa"/>
          </w:tcPr>
          <w:p w14:paraId="1842E209" w14:textId="77777777" w:rsidR="00DC64DD" w:rsidRDefault="00DC64DD" w:rsidP="0051598A"/>
        </w:tc>
        <w:tc>
          <w:tcPr>
            <w:tcW w:w="432" w:type="dxa"/>
          </w:tcPr>
          <w:p w14:paraId="58E629AB" w14:textId="77777777" w:rsidR="00DC64DD" w:rsidRDefault="00DC64DD" w:rsidP="0051598A"/>
        </w:tc>
        <w:tc>
          <w:tcPr>
            <w:tcW w:w="432" w:type="dxa"/>
          </w:tcPr>
          <w:p w14:paraId="083BC608" w14:textId="77777777" w:rsidR="00DC64DD" w:rsidRDefault="00DC64DD" w:rsidP="0051598A"/>
        </w:tc>
        <w:tc>
          <w:tcPr>
            <w:tcW w:w="432" w:type="dxa"/>
          </w:tcPr>
          <w:p w14:paraId="3E7C4C52" w14:textId="3705CEAC" w:rsidR="00DC64DD" w:rsidRDefault="009D6E60" w:rsidP="0051598A">
            <w:r>
              <w:rPr>
                <w:noProof/>
              </w:rPr>
              <mc:AlternateContent>
                <mc:Choice Requires="wps">
                  <w:drawing>
                    <wp:anchor distT="0" distB="0" distL="114300" distR="114300" simplePos="0" relativeHeight="251662340" behindDoc="0" locked="0" layoutInCell="1" allowOverlap="1" wp14:anchorId="74D67E56" wp14:editId="346BF83E">
                      <wp:simplePos x="0" y="0"/>
                      <wp:positionH relativeFrom="column">
                        <wp:posOffset>53547</wp:posOffset>
                      </wp:positionH>
                      <wp:positionV relativeFrom="paragraph">
                        <wp:posOffset>4814</wp:posOffset>
                      </wp:positionV>
                      <wp:extent cx="0" cy="2243470"/>
                      <wp:effectExtent l="19050" t="0" r="38100" b="42545"/>
                      <wp:wrapNone/>
                      <wp:docPr id="114584238" name="Straight Connector 10"/>
                      <wp:cNvGraphicFramePr/>
                      <a:graphic xmlns:a="http://schemas.openxmlformats.org/drawingml/2006/main">
                        <a:graphicData uri="http://schemas.microsoft.com/office/word/2010/wordprocessingShape">
                          <wps:wsp>
                            <wps:cNvCnPr/>
                            <wps:spPr>
                              <a:xfrm>
                                <a:off x="0" y="0"/>
                                <a:ext cx="0" cy="224347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0B5ED" id="Straight Connector 10" o:spid="_x0000_s1026" style="position:absolute;z-index:251662340;visibility:visible;mso-wrap-style:square;mso-wrap-distance-left:9pt;mso-wrap-distance-top:0;mso-wrap-distance-right:9pt;mso-wrap-distance-bottom:0;mso-position-horizontal:absolute;mso-position-horizontal-relative:text;mso-position-vertical:absolute;mso-position-vertical-relative:text" from="4.2pt,.4pt" to="4.2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" strokecolor="#630" strokeweight="5pt">
                      <v:stroke joinstyle="miter"/>
                    </v:line>
                  </w:pict>
                </mc:Fallback>
              </mc:AlternateContent>
            </w:r>
          </w:p>
        </w:tc>
        <w:tc>
          <w:tcPr>
            <w:tcW w:w="432" w:type="dxa"/>
            <w:shd w:val="clear" w:color="auto" w:fill="auto"/>
          </w:tcPr>
          <w:p w14:paraId="2FB915C1" w14:textId="77777777" w:rsidR="00DC64DD" w:rsidRDefault="00DC64DD" w:rsidP="0051598A"/>
        </w:tc>
        <w:tc>
          <w:tcPr>
            <w:tcW w:w="432" w:type="dxa"/>
            <w:shd w:val="clear" w:color="auto" w:fill="auto"/>
          </w:tcPr>
          <w:p w14:paraId="057EE731" w14:textId="77777777" w:rsidR="00DC64DD" w:rsidRDefault="00DC64DD" w:rsidP="0051598A"/>
        </w:tc>
        <w:tc>
          <w:tcPr>
            <w:tcW w:w="432" w:type="dxa"/>
            <w:shd w:val="clear" w:color="auto" w:fill="auto"/>
          </w:tcPr>
          <w:p w14:paraId="7837B71E" w14:textId="77777777" w:rsidR="00DC64DD" w:rsidRDefault="00DC64DD" w:rsidP="0051598A"/>
        </w:tc>
      </w:tr>
      <w:tr w:rsidR="00DC64DD" w14:paraId="1F26B410" w14:textId="327747A8" w:rsidTr="00CD2303">
        <w:trPr>
          <w:trHeight w:val="432"/>
          <w:jc w:val="center"/>
        </w:trPr>
        <w:tc>
          <w:tcPr>
            <w:tcW w:w="432" w:type="dxa"/>
          </w:tcPr>
          <w:p w14:paraId="12E020EC" w14:textId="77777777" w:rsidR="00DC64DD" w:rsidRDefault="00DC64DD" w:rsidP="0051598A"/>
        </w:tc>
        <w:tc>
          <w:tcPr>
            <w:tcW w:w="432" w:type="dxa"/>
          </w:tcPr>
          <w:p w14:paraId="3B5BA67F" w14:textId="77777777" w:rsidR="00DC64DD" w:rsidRDefault="00DC64DD" w:rsidP="0051598A"/>
        </w:tc>
        <w:tc>
          <w:tcPr>
            <w:tcW w:w="432" w:type="dxa"/>
          </w:tcPr>
          <w:p w14:paraId="460F28C8" w14:textId="77777777" w:rsidR="00DC64DD" w:rsidRDefault="00DC64DD" w:rsidP="0051598A"/>
        </w:tc>
        <w:tc>
          <w:tcPr>
            <w:tcW w:w="432" w:type="dxa"/>
          </w:tcPr>
          <w:p w14:paraId="4E9C67E8" w14:textId="77777777" w:rsidR="00DC64DD" w:rsidRDefault="00DC64DD" w:rsidP="0051598A"/>
        </w:tc>
        <w:tc>
          <w:tcPr>
            <w:tcW w:w="432" w:type="dxa"/>
          </w:tcPr>
          <w:p w14:paraId="614B14A8" w14:textId="77777777" w:rsidR="00DC64DD" w:rsidRDefault="00DC64DD" w:rsidP="0051598A"/>
        </w:tc>
        <w:tc>
          <w:tcPr>
            <w:tcW w:w="432" w:type="dxa"/>
          </w:tcPr>
          <w:p w14:paraId="18646805" w14:textId="77777777" w:rsidR="00DC64DD" w:rsidRDefault="00DC64DD" w:rsidP="0051598A"/>
        </w:tc>
        <w:tc>
          <w:tcPr>
            <w:tcW w:w="432" w:type="dxa"/>
          </w:tcPr>
          <w:p w14:paraId="5EF74C60" w14:textId="77777777" w:rsidR="00DC64DD" w:rsidRDefault="00DC64DD" w:rsidP="0051598A"/>
        </w:tc>
        <w:tc>
          <w:tcPr>
            <w:tcW w:w="432" w:type="dxa"/>
          </w:tcPr>
          <w:p w14:paraId="5039E06E" w14:textId="77777777" w:rsidR="00DC64DD" w:rsidRDefault="00DC64DD" w:rsidP="0051598A"/>
        </w:tc>
        <w:tc>
          <w:tcPr>
            <w:tcW w:w="432" w:type="dxa"/>
          </w:tcPr>
          <w:p w14:paraId="5763C8D5" w14:textId="77777777" w:rsidR="00DC64DD" w:rsidRDefault="00DC64DD" w:rsidP="0051598A"/>
        </w:tc>
        <w:tc>
          <w:tcPr>
            <w:tcW w:w="432" w:type="dxa"/>
          </w:tcPr>
          <w:p w14:paraId="2A1C6A4C" w14:textId="77777777" w:rsidR="00DC64DD" w:rsidRDefault="00DC64DD" w:rsidP="0051598A"/>
        </w:tc>
        <w:tc>
          <w:tcPr>
            <w:tcW w:w="432" w:type="dxa"/>
          </w:tcPr>
          <w:p w14:paraId="6FB19918" w14:textId="77777777" w:rsidR="00DC64DD" w:rsidRDefault="00DC64DD" w:rsidP="0051598A"/>
        </w:tc>
        <w:tc>
          <w:tcPr>
            <w:tcW w:w="432" w:type="dxa"/>
          </w:tcPr>
          <w:p w14:paraId="0B4B290E" w14:textId="77777777" w:rsidR="00DC64DD" w:rsidRDefault="00DC64DD" w:rsidP="0051598A"/>
        </w:tc>
        <w:tc>
          <w:tcPr>
            <w:tcW w:w="432" w:type="dxa"/>
          </w:tcPr>
          <w:p w14:paraId="5D72B0F6" w14:textId="667FD5A9" w:rsidR="00DC64DD" w:rsidRDefault="00DC64DD" w:rsidP="0051598A"/>
        </w:tc>
        <w:tc>
          <w:tcPr>
            <w:tcW w:w="432" w:type="dxa"/>
          </w:tcPr>
          <w:p w14:paraId="13FBB406" w14:textId="77777777" w:rsidR="00DC64DD" w:rsidRDefault="00DC64DD" w:rsidP="0051598A"/>
        </w:tc>
        <w:tc>
          <w:tcPr>
            <w:tcW w:w="432" w:type="dxa"/>
          </w:tcPr>
          <w:p w14:paraId="3A35F7D0" w14:textId="77777777" w:rsidR="00DC64DD" w:rsidRDefault="00DC64DD" w:rsidP="0051598A"/>
        </w:tc>
        <w:tc>
          <w:tcPr>
            <w:tcW w:w="432" w:type="dxa"/>
          </w:tcPr>
          <w:p w14:paraId="4370B1CA" w14:textId="77777777" w:rsidR="00DC64DD" w:rsidRDefault="00DC64DD" w:rsidP="0051598A"/>
        </w:tc>
        <w:tc>
          <w:tcPr>
            <w:tcW w:w="432" w:type="dxa"/>
          </w:tcPr>
          <w:p w14:paraId="55617A4F" w14:textId="77777777" w:rsidR="00DC64DD" w:rsidRDefault="00DC64DD" w:rsidP="0051598A"/>
        </w:tc>
        <w:tc>
          <w:tcPr>
            <w:tcW w:w="432" w:type="dxa"/>
          </w:tcPr>
          <w:p w14:paraId="179E0012" w14:textId="74781126" w:rsidR="00DC64DD" w:rsidRDefault="00DC64DD" w:rsidP="0051598A"/>
        </w:tc>
        <w:tc>
          <w:tcPr>
            <w:tcW w:w="432" w:type="dxa"/>
          </w:tcPr>
          <w:p w14:paraId="23755E13" w14:textId="77777777" w:rsidR="00DC64DD" w:rsidRDefault="00DC64DD" w:rsidP="0051598A"/>
        </w:tc>
        <w:tc>
          <w:tcPr>
            <w:tcW w:w="432" w:type="dxa"/>
          </w:tcPr>
          <w:p w14:paraId="68A6C6D5" w14:textId="77777777" w:rsidR="00DC64DD" w:rsidRDefault="00DC64DD" w:rsidP="0051598A"/>
        </w:tc>
        <w:tc>
          <w:tcPr>
            <w:tcW w:w="432" w:type="dxa"/>
          </w:tcPr>
          <w:p w14:paraId="3FA739E2" w14:textId="77777777" w:rsidR="00DC64DD" w:rsidRDefault="00DC64DD" w:rsidP="0051598A"/>
        </w:tc>
        <w:tc>
          <w:tcPr>
            <w:tcW w:w="432" w:type="dxa"/>
          </w:tcPr>
          <w:p w14:paraId="4C855045" w14:textId="77777777" w:rsidR="00DC64DD" w:rsidRDefault="00DC64DD" w:rsidP="0051598A"/>
        </w:tc>
        <w:tc>
          <w:tcPr>
            <w:tcW w:w="432" w:type="dxa"/>
            <w:shd w:val="clear" w:color="auto" w:fill="auto"/>
          </w:tcPr>
          <w:p w14:paraId="7D79AC30" w14:textId="77777777" w:rsidR="00DC64DD" w:rsidRDefault="00DC64DD" w:rsidP="0051598A"/>
        </w:tc>
        <w:tc>
          <w:tcPr>
            <w:tcW w:w="432" w:type="dxa"/>
            <w:shd w:val="clear" w:color="auto" w:fill="auto"/>
          </w:tcPr>
          <w:p w14:paraId="5CD7B868" w14:textId="77777777" w:rsidR="00DC64DD" w:rsidRDefault="00DC64DD" w:rsidP="0051598A"/>
        </w:tc>
        <w:tc>
          <w:tcPr>
            <w:tcW w:w="432" w:type="dxa"/>
            <w:shd w:val="clear" w:color="auto" w:fill="auto"/>
          </w:tcPr>
          <w:p w14:paraId="2504C489" w14:textId="77777777" w:rsidR="00DC64DD" w:rsidRDefault="00DC64DD" w:rsidP="0051598A"/>
        </w:tc>
      </w:tr>
      <w:tr w:rsidR="00DC64DD" w14:paraId="5A9CFF2A" w14:textId="76F8C8DC" w:rsidTr="00214DB5">
        <w:trPr>
          <w:trHeight w:val="432"/>
          <w:jc w:val="center"/>
        </w:trPr>
        <w:tc>
          <w:tcPr>
            <w:tcW w:w="432" w:type="dxa"/>
          </w:tcPr>
          <w:p w14:paraId="2AD6841C" w14:textId="77777777" w:rsidR="00DC64DD" w:rsidRDefault="00DC64DD" w:rsidP="0051598A"/>
        </w:tc>
        <w:tc>
          <w:tcPr>
            <w:tcW w:w="432" w:type="dxa"/>
          </w:tcPr>
          <w:p w14:paraId="0296E5CA" w14:textId="77777777" w:rsidR="00DC64DD" w:rsidRDefault="00DC64DD" w:rsidP="0051598A"/>
        </w:tc>
        <w:tc>
          <w:tcPr>
            <w:tcW w:w="432" w:type="dxa"/>
          </w:tcPr>
          <w:p w14:paraId="71FA3206" w14:textId="77777777" w:rsidR="00DC64DD" w:rsidRDefault="00DC64DD" w:rsidP="0051598A"/>
        </w:tc>
        <w:tc>
          <w:tcPr>
            <w:tcW w:w="432" w:type="dxa"/>
          </w:tcPr>
          <w:p w14:paraId="265E0080" w14:textId="77777777" w:rsidR="00DC64DD" w:rsidRDefault="00DC64DD" w:rsidP="0051598A"/>
        </w:tc>
        <w:tc>
          <w:tcPr>
            <w:tcW w:w="432" w:type="dxa"/>
          </w:tcPr>
          <w:p w14:paraId="7F4603B1" w14:textId="77777777" w:rsidR="00DC64DD" w:rsidRDefault="00DC64DD" w:rsidP="0051598A"/>
        </w:tc>
        <w:tc>
          <w:tcPr>
            <w:tcW w:w="432" w:type="dxa"/>
          </w:tcPr>
          <w:p w14:paraId="3C088B4C" w14:textId="5FFBD84A" w:rsidR="00DC64DD" w:rsidRDefault="00DC64DD" w:rsidP="0051598A"/>
        </w:tc>
        <w:tc>
          <w:tcPr>
            <w:tcW w:w="432" w:type="dxa"/>
          </w:tcPr>
          <w:p w14:paraId="2ED4AEF6" w14:textId="44F0890B" w:rsidR="00DC64DD" w:rsidRDefault="00DC64DD" w:rsidP="0051598A"/>
        </w:tc>
        <w:tc>
          <w:tcPr>
            <w:tcW w:w="432" w:type="dxa"/>
          </w:tcPr>
          <w:p w14:paraId="3048F0BB" w14:textId="002A915B" w:rsidR="00DC64DD" w:rsidRDefault="00DC64DD" w:rsidP="0051598A"/>
        </w:tc>
        <w:tc>
          <w:tcPr>
            <w:tcW w:w="432" w:type="dxa"/>
          </w:tcPr>
          <w:p w14:paraId="7947F5D8" w14:textId="4079499E" w:rsidR="00DC64DD" w:rsidRDefault="00DC64DD" w:rsidP="0051598A"/>
        </w:tc>
        <w:tc>
          <w:tcPr>
            <w:tcW w:w="432" w:type="dxa"/>
          </w:tcPr>
          <w:p w14:paraId="58AF5D59" w14:textId="28387721" w:rsidR="00DC64DD" w:rsidRDefault="00DC64DD" w:rsidP="0051598A"/>
        </w:tc>
        <w:tc>
          <w:tcPr>
            <w:tcW w:w="432" w:type="dxa"/>
          </w:tcPr>
          <w:p w14:paraId="11ABAB2F" w14:textId="0BE5035D" w:rsidR="00DC64DD" w:rsidRDefault="00DC64DD" w:rsidP="0051598A"/>
        </w:tc>
        <w:tc>
          <w:tcPr>
            <w:tcW w:w="432" w:type="dxa"/>
          </w:tcPr>
          <w:p w14:paraId="01D2DF5A" w14:textId="77777777" w:rsidR="00DC64DD" w:rsidRDefault="00DC64DD" w:rsidP="0051598A"/>
        </w:tc>
        <w:tc>
          <w:tcPr>
            <w:tcW w:w="432" w:type="dxa"/>
          </w:tcPr>
          <w:p w14:paraId="11CF38CB" w14:textId="77777777" w:rsidR="00DC64DD" w:rsidRDefault="00DC64DD" w:rsidP="0051598A"/>
        </w:tc>
        <w:tc>
          <w:tcPr>
            <w:tcW w:w="432" w:type="dxa"/>
          </w:tcPr>
          <w:p w14:paraId="55C286F5" w14:textId="77777777" w:rsidR="00DC64DD" w:rsidRDefault="00DC64DD" w:rsidP="0051598A"/>
        </w:tc>
        <w:tc>
          <w:tcPr>
            <w:tcW w:w="432" w:type="dxa"/>
          </w:tcPr>
          <w:p w14:paraId="22C0533A" w14:textId="77777777" w:rsidR="00DC64DD" w:rsidRDefault="00DC64DD" w:rsidP="0051598A"/>
        </w:tc>
        <w:tc>
          <w:tcPr>
            <w:tcW w:w="432" w:type="dxa"/>
          </w:tcPr>
          <w:p w14:paraId="474592F7" w14:textId="77777777" w:rsidR="00DC64DD" w:rsidRDefault="00DC64DD" w:rsidP="0051598A"/>
        </w:tc>
        <w:tc>
          <w:tcPr>
            <w:tcW w:w="432" w:type="dxa"/>
          </w:tcPr>
          <w:p w14:paraId="5323DEBA" w14:textId="77777777" w:rsidR="00DC64DD" w:rsidRDefault="00DC64DD" w:rsidP="0051598A"/>
        </w:tc>
        <w:tc>
          <w:tcPr>
            <w:tcW w:w="432" w:type="dxa"/>
          </w:tcPr>
          <w:p w14:paraId="22246CF9" w14:textId="72437876" w:rsidR="00DC64DD" w:rsidRDefault="00DC64DD" w:rsidP="0051598A"/>
        </w:tc>
        <w:tc>
          <w:tcPr>
            <w:tcW w:w="432" w:type="dxa"/>
          </w:tcPr>
          <w:p w14:paraId="6A755968" w14:textId="77777777" w:rsidR="00DC64DD" w:rsidRDefault="00DC64DD" w:rsidP="0051598A"/>
        </w:tc>
        <w:tc>
          <w:tcPr>
            <w:tcW w:w="432" w:type="dxa"/>
          </w:tcPr>
          <w:p w14:paraId="32F3D987" w14:textId="77777777" w:rsidR="00DC64DD" w:rsidRDefault="00DC64DD" w:rsidP="0051598A"/>
        </w:tc>
        <w:tc>
          <w:tcPr>
            <w:tcW w:w="432" w:type="dxa"/>
          </w:tcPr>
          <w:p w14:paraId="20F61C33" w14:textId="77777777" w:rsidR="00DC64DD" w:rsidRDefault="00DC64DD" w:rsidP="0051598A"/>
        </w:tc>
        <w:tc>
          <w:tcPr>
            <w:tcW w:w="432" w:type="dxa"/>
          </w:tcPr>
          <w:p w14:paraId="7BD9C35F" w14:textId="77777777" w:rsidR="00DC64DD" w:rsidRDefault="00DC64DD" w:rsidP="0051598A"/>
        </w:tc>
        <w:tc>
          <w:tcPr>
            <w:tcW w:w="432" w:type="dxa"/>
          </w:tcPr>
          <w:p w14:paraId="003CCB7F" w14:textId="77777777" w:rsidR="00DC64DD" w:rsidRDefault="00DC64DD" w:rsidP="0051598A"/>
        </w:tc>
        <w:tc>
          <w:tcPr>
            <w:tcW w:w="432" w:type="dxa"/>
          </w:tcPr>
          <w:p w14:paraId="086B7062" w14:textId="77777777" w:rsidR="00DC64DD" w:rsidRDefault="00DC64DD" w:rsidP="0051598A"/>
        </w:tc>
        <w:tc>
          <w:tcPr>
            <w:tcW w:w="432" w:type="dxa"/>
          </w:tcPr>
          <w:p w14:paraId="413E9F13" w14:textId="77777777" w:rsidR="00DC64DD" w:rsidRDefault="00DC64DD" w:rsidP="0051598A"/>
        </w:tc>
      </w:tr>
      <w:tr w:rsidR="00DC64DD" w14:paraId="3CF183D5" w14:textId="43F96347" w:rsidTr="00CD2303">
        <w:trPr>
          <w:trHeight w:val="432"/>
          <w:jc w:val="center"/>
        </w:trPr>
        <w:tc>
          <w:tcPr>
            <w:tcW w:w="432" w:type="dxa"/>
            <w:shd w:val="clear" w:color="auto" w:fill="auto"/>
          </w:tcPr>
          <w:p w14:paraId="53F5D44F" w14:textId="77777777" w:rsidR="00DC64DD" w:rsidRDefault="00DC64DD" w:rsidP="0051598A"/>
        </w:tc>
        <w:tc>
          <w:tcPr>
            <w:tcW w:w="432" w:type="dxa"/>
            <w:shd w:val="clear" w:color="auto" w:fill="auto"/>
          </w:tcPr>
          <w:p w14:paraId="18DEC3AD" w14:textId="77777777" w:rsidR="00DC64DD" w:rsidRDefault="00DC64DD" w:rsidP="0051598A"/>
        </w:tc>
        <w:tc>
          <w:tcPr>
            <w:tcW w:w="432" w:type="dxa"/>
            <w:shd w:val="clear" w:color="auto" w:fill="auto"/>
          </w:tcPr>
          <w:p w14:paraId="350589AF" w14:textId="77777777" w:rsidR="00DC64DD" w:rsidRDefault="00DC64DD" w:rsidP="0051598A"/>
        </w:tc>
        <w:tc>
          <w:tcPr>
            <w:tcW w:w="432" w:type="dxa"/>
            <w:shd w:val="clear" w:color="auto" w:fill="auto"/>
          </w:tcPr>
          <w:p w14:paraId="307FBD24" w14:textId="77777777" w:rsidR="00DC64DD" w:rsidRDefault="00DC64DD" w:rsidP="0051598A"/>
        </w:tc>
        <w:tc>
          <w:tcPr>
            <w:tcW w:w="432" w:type="dxa"/>
            <w:shd w:val="clear" w:color="auto" w:fill="auto"/>
          </w:tcPr>
          <w:p w14:paraId="2F87DB41" w14:textId="63D2346B" w:rsidR="00DC64DD" w:rsidRDefault="00DC64DD" w:rsidP="0051598A"/>
        </w:tc>
        <w:tc>
          <w:tcPr>
            <w:tcW w:w="432" w:type="dxa"/>
            <w:shd w:val="clear" w:color="auto" w:fill="auto"/>
          </w:tcPr>
          <w:p w14:paraId="09F329E7" w14:textId="008AAA54" w:rsidR="00DC64DD" w:rsidRDefault="00DC64DD" w:rsidP="0051598A"/>
        </w:tc>
        <w:tc>
          <w:tcPr>
            <w:tcW w:w="432" w:type="dxa"/>
            <w:shd w:val="clear" w:color="auto" w:fill="auto"/>
          </w:tcPr>
          <w:p w14:paraId="509B3BDD" w14:textId="77777777" w:rsidR="00DC64DD" w:rsidRDefault="00DC64DD" w:rsidP="0051598A"/>
        </w:tc>
        <w:tc>
          <w:tcPr>
            <w:tcW w:w="432" w:type="dxa"/>
          </w:tcPr>
          <w:p w14:paraId="6E5468EC" w14:textId="77777777" w:rsidR="00DC64DD" w:rsidRDefault="00DC64DD" w:rsidP="0051598A"/>
        </w:tc>
        <w:tc>
          <w:tcPr>
            <w:tcW w:w="432" w:type="dxa"/>
          </w:tcPr>
          <w:p w14:paraId="374A0532" w14:textId="77777777" w:rsidR="00DC64DD" w:rsidRDefault="00DC64DD" w:rsidP="0051598A"/>
        </w:tc>
        <w:tc>
          <w:tcPr>
            <w:tcW w:w="432" w:type="dxa"/>
          </w:tcPr>
          <w:p w14:paraId="2DB61287" w14:textId="77777777" w:rsidR="00DC64DD" w:rsidRDefault="00DC64DD" w:rsidP="0051598A"/>
        </w:tc>
        <w:tc>
          <w:tcPr>
            <w:tcW w:w="432" w:type="dxa"/>
          </w:tcPr>
          <w:p w14:paraId="521E8575" w14:textId="5A4886B2" w:rsidR="00DC64DD" w:rsidRDefault="00DC64DD" w:rsidP="0051598A"/>
        </w:tc>
        <w:tc>
          <w:tcPr>
            <w:tcW w:w="432" w:type="dxa"/>
          </w:tcPr>
          <w:p w14:paraId="77F2AB19" w14:textId="77777777" w:rsidR="00DC64DD" w:rsidRDefault="00DC64DD" w:rsidP="0051598A"/>
        </w:tc>
        <w:tc>
          <w:tcPr>
            <w:tcW w:w="432" w:type="dxa"/>
          </w:tcPr>
          <w:p w14:paraId="339AD6DE" w14:textId="77777777" w:rsidR="00DC64DD" w:rsidRDefault="00DC64DD" w:rsidP="0051598A"/>
        </w:tc>
        <w:tc>
          <w:tcPr>
            <w:tcW w:w="432" w:type="dxa"/>
          </w:tcPr>
          <w:p w14:paraId="5631D4FE" w14:textId="77777777" w:rsidR="00DC64DD" w:rsidRDefault="00DC64DD" w:rsidP="0051598A"/>
        </w:tc>
        <w:tc>
          <w:tcPr>
            <w:tcW w:w="432" w:type="dxa"/>
          </w:tcPr>
          <w:p w14:paraId="50C50604" w14:textId="77777777" w:rsidR="00DC64DD" w:rsidRDefault="00DC64DD" w:rsidP="0051598A"/>
        </w:tc>
        <w:tc>
          <w:tcPr>
            <w:tcW w:w="432" w:type="dxa"/>
          </w:tcPr>
          <w:p w14:paraId="318496F4" w14:textId="77777777" w:rsidR="00DC64DD" w:rsidRDefault="00DC64DD" w:rsidP="0051598A"/>
        </w:tc>
        <w:tc>
          <w:tcPr>
            <w:tcW w:w="432" w:type="dxa"/>
          </w:tcPr>
          <w:p w14:paraId="469FDDC4" w14:textId="77777777" w:rsidR="00DC64DD" w:rsidRDefault="00DC64DD" w:rsidP="0051598A"/>
        </w:tc>
        <w:tc>
          <w:tcPr>
            <w:tcW w:w="432" w:type="dxa"/>
          </w:tcPr>
          <w:p w14:paraId="7E0B7AD8" w14:textId="77777777" w:rsidR="00DC64DD" w:rsidRDefault="00DC64DD" w:rsidP="0051598A"/>
        </w:tc>
        <w:tc>
          <w:tcPr>
            <w:tcW w:w="432" w:type="dxa"/>
          </w:tcPr>
          <w:p w14:paraId="1974BE16" w14:textId="77777777" w:rsidR="00DC64DD" w:rsidRDefault="00DC64DD" w:rsidP="0051598A"/>
        </w:tc>
        <w:tc>
          <w:tcPr>
            <w:tcW w:w="432" w:type="dxa"/>
          </w:tcPr>
          <w:p w14:paraId="2EAD1128" w14:textId="77777777" w:rsidR="00DC64DD" w:rsidRDefault="00DC64DD" w:rsidP="0051598A"/>
        </w:tc>
        <w:tc>
          <w:tcPr>
            <w:tcW w:w="432" w:type="dxa"/>
          </w:tcPr>
          <w:p w14:paraId="47D87753" w14:textId="77777777" w:rsidR="00DC64DD" w:rsidRDefault="00DC64DD" w:rsidP="0051598A"/>
        </w:tc>
        <w:tc>
          <w:tcPr>
            <w:tcW w:w="432" w:type="dxa"/>
          </w:tcPr>
          <w:p w14:paraId="618A310B" w14:textId="77777777" w:rsidR="00DC64DD" w:rsidRDefault="00DC64DD" w:rsidP="0051598A"/>
        </w:tc>
        <w:tc>
          <w:tcPr>
            <w:tcW w:w="432" w:type="dxa"/>
            <w:shd w:val="clear" w:color="auto" w:fill="ADADAD" w:themeFill="background2" w:themeFillShade="BF"/>
          </w:tcPr>
          <w:p w14:paraId="2A43C757"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02510BFE"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516271DC"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r>
      <w:tr w:rsidR="00DC64DD" w14:paraId="715712AC" w14:textId="17B67B44" w:rsidTr="00CD2303">
        <w:trPr>
          <w:trHeight w:val="432"/>
          <w:jc w:val="center"/>
        </w:trPr>
        <w:tc>
          <w:tcPr>
            <w:tcW w:w="432" w:type="dxa"/>
            <w:shd w:val="clear" w:color="auto" w:fill="auto"/>
          </w:tcPr>
          <w:p w14:paraId="185B6476" w14:textId="77777777" w:rsidR="00DC64DD" w:rsidRDefault="00DC64DD" w:rsidP="0051598A"/>
        </w:tc>
        <w:tc>
          <w:tcPr>
            <w:tcW w:w="432" w:type="dxa"/>
            <w:shd w:val="clear" w:color="auto" w:fill="auto"/>
          </w:tcPr>
          <w:p w14:paraId="0529D3CB" w14:textId="77777777" w:rsidR="00DC64DD" w:rsidRDefault="00DC64DD" w:rsidP="0051598A"/>
        </w:tc>
        <w:tc>
          <w:tcPr>
            <w:tcW w:w="432" w:type="dxa"/>
            <w:shd w:val="clear" w:color="auto" w:fill="auto"/>
          </w:tcPr>
          <w:p w14:paraId="30AECCD1" w14:textId="56366C4F" w:rsidR="00DC64DD" w:rsidRDefault="00DC64DD" w:rsidP="0051598A"/>
        </w:tc>
        <w:tc>
          <w:tcPr>
            <w:tcW w:w="432" w:type="dxa"/>
            <w:shd w:val="clear" w:color="auto" w:fill="auto"/>
          </w:tcPr>
          <w:p w14:paraId="3CF43F00" w14:textId="77777777" w:rsidR="00DC64DD" w:rsidRDefault="00DC64DD" w:rsidP="0051598A"/>
        </w:tc>
        <w:tc>
          <w:tcPr>
            <w:tcW w:w="432" w:type="dxa"/>
            <w:shd w:val="clear" w:color="auto" w:fill="auto"/>
          </w:tcPr>
          <w:p w14:paraId="0121AB03" w14:textId="3115E795" w:rsidR="00DC64DD" w:rsidRDefault="00DC64DD" w:rsidP="0051598A"/>
        </w:tc>
        <w:tc>
          <w:tcPr>
            <w:tcW w:w="432" w:type="dxa"/>
            <w:shd w:val="clear" w:color="auto" w:fill="auto"/>
          </w:tcPr>
          <w:p w14:paraId="03AA3490" w14:textId="0E2DDB01" w:rsidR="00DC64DD" w:rsidRDefault="00DC64DD" w:rsidP="0051598A"/>
        </w:tc>
        <w:tc>
          <w:tcPr>
            <w:tcW w:w="432" w:type="dxa"/>
            <w:shd w:val="clear" w:color="auto" w:fill="auto"/>
          </w:tcPr>
          <w:p w14:paraId="33AF1AB5" w14:textId="77777777" w:rsidR="00DC64DD" w:rsidRDefault="00DC64DD" w:rsidP="0051598A"/>
        </w:tc>
        <w:tc>
          <w:tcPr>
            <w:tcW w:w="432" w:type="dxa"/>
          </w:tcPr>
          <w:p w14:paraId="5FA05F09" w14:textId="2090BEAA" w:rsidR="00DC64DD" w:rsidRDefault="00DC64DD" w:rsidP="0051598A"/>
        </w:tc>
        <w:tc>
          <w:tcPr>
            <w:tcW w:w="432" w:type="dxa"/>
          </w:tcPr>
          <w:p w14:paraId="266ACF8C" w14:textId="53359F67" w:rsidR="00DC64DD" w:rsidRDefault="00DC64DD" w:rsidP="0051598A"/>
        </w:tc>
        <w:tc>
          <w:tcPr>
            <w:tcW w:w="432" w:type="dxa"/>
          </w:tcPr>
          <w:p w14:paraId="6AA905F9" w14:textId="77777777" w:rsidR="00DC64DD" w:rsidRDefault="00DC64DD" w:rsidP="0051598A"/>
        </w:tc>
        <w:tc>
          <w:tcPr>
            <w:tcW w:w="432" w:type="dxa"/>
          </w:tcPr>
          <w:p w14:paraId="0DCC4B3C" w14:textId="77777777" w:rsidR="00DC64DD" w:rsidRDefault="00DC64DD" w:rsidP="0051598A"/>
        </w:tc>
        <w:tc>
          <w:tcPr>
            <w:tcW w:w="432" w:type="dxa"/>
          </w:tcPr>
          <w:p w14:paraId="716EEA80" w14:textId="77777777" w:rsidR="00DC64DD" w:rsidRDefault="00DC64DD" w:rsidP="0051598A"/>
        </w:tc>
        <w:tc>
          <w:tcPr>
            <w:tcW w:w="432" w:type="dxa"/>
          </w:tcPr>
          <w:p w14:paraId="4727290F" w14:textId="49394A48" w:rsidR="00DC64DD" w:rsidRDefault="00DC64DD" w:rsidP="0051598A"/>
        </w:tc>
        <w:tc>
          <w:tcPr>
            <w:tcW w:w="432" w:type="dxa"/>
          </w:tcPr>
          <w:p w14:paraId="445F0854" w14:textId="77777777" w:rsidR="00DC64DD" w:rsidRDefault="00DC64DD" w:rsidP="0051598A"/>
        </w:tc>
        <w:tc>
          <w:tcPr>
            <w:tcW w:w="432" w:type="dxa"/>
          </w:tcPr>
          <w:p w14:paraId="0CCF5D3A" w14:textId="77777777" w:rsidR="00DC64DD" w:rsidRDefault="00DC64DD" w:rsidP="0051598A"/>
        </w:tc>
        <w:tc>
          <w:tcPr>
            <w:tcW w:w="432" w:type="dxa"/>
          </w:tcPr>
          <w:p w14:paraId="0A384454" w14:textId="77777777" w:rsidR="00DC64DD" w:rsidRDefault="00DC64DD" w:rsidP="0051598A"/>
        </w:tc>
        <w:tc>
          <w:tcPr>
            <w:tcW w:w="432" w:type="dxa"/>
          </w:tcPr>
          <w:p w14:paraId="2BA1FE38" w14:textId="77777777" w:rsidR="00DC64DD" w:rsidRDefault="00DC64DD" w:rsidP="0051598A"/>
        </w:tc>
        <w:tc>
          <w:tcPr>
            <w:tcW w:w="432" w:type="dxa"/>
          </w:tcPr>
          <w:p w14:paraId="00A26A90" w14:textId="77777777" w:rsidR="00DC64DD" w:rsidRDefault="00DC64DD" w:rsidP="0051598A"/>
        </w:tc>
        <w:tc>
          <w:tcPr>
            <w:tcW w:w="432" w:type="dxa"/>
          </w:tcPr>
          <w:p w14:paraId="71DEBCF9" w14:textId="77777777" w:rsidR="00DC64DD" w:rsidRDefault="00DC64DD" w:rsidP="0051598A"/>
        </w:tc>
        <w:tc>
          <w:tcPr>
            <w:tcW w:w="432" w:type="dxa"/>
          </w:tcPr>
          <w:p w14:paraId="0904922D" w14:textId="77777777" w:rsidR="00DC64DD" w:rsidRDefault="00DC64DD" w:rsidP="0051598A"/>
        </w:tc>
        <w:tc>
          <w:tcPr>
            <w:tcW w:w="432" w:type="dxa"/>
          </w:tcPr>
          <w:p w14:paraId="6925D810" w14:textId="77777777" w:rsidR="00DC64DD" w:rsidRDefault="00DC64DD" w:rsidP="0051598A"/>
        </w:tc>
        <w:tc>
          <w:tcPr>
            <w:tcW w:w="432" w:type="dxa"/>
          </w:tcPr>
          <w:p w14:paraId="7C24DC63" w14:textId="77777777" w:rsidR="00DC64DD" w:rsidRDefault="00DC64DD" w:rsidP="0051598A"/>
        </w:tc>
        <w:tc>
          <w:tcPr>
            <w:tcW w:w="432" w:type="dxa"/>
            <w:shd w:val="clear" w:color="auto" w:fill="ADADAD" w:themeFill="background2" w:themeFillShade="BF"/>
          </w:tcPr>
          <w:p w14:paraId="7C69DB9F"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6C429448"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4EA3944D"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r>
      <w:tr w:rsidR="00DC64DD" w14:paraId="5E97BD46" w14:textId="52BDBE8A" w:rsidTr="00CD2303">
        <w:trPr>
          <w:trHeight w:val="432"/>
          <w:jc w:val="center"/>
        </w:trPr>
        <w:tc>
          <w:tcPr>
            <w:tcW w:w="432" w:type="dxa"/>
            <w:shd w:val="clear" w:color="auto" w:fill="auto"/>
          </w:tcPr>
          <w:p w14:paraId="34743BEF" w14:textId="19973916" w:rsidR="00DC64DD" w:rsidRDefault="00DC64DD" w:rsidP="0051598A"/>
        </w:tc>
        <w:tc>
          <w:tcPr>
            <w:tcW w:w="432" w:type="dxa"/>
            <w:shd w:val="clear" w:color="auto" w:fill="auto"/>
          </w:tcPr>
          <w:p w14:paraId="6A2C0595" w14:textId="77777777" w:rsidR="00DC64DD" w:rsidRDefault="00DC64DD" w:rsidP="0051598A"/>
        </w:tc>
        <w:tc>
          <w:tcPr>
            <w:tcW w:w="432" w:type="dxa"/>
            <w:shd w:val="clear" w:color="auto" w:fill="auto"/>
          </w:tcPr>
          <w:p w14:paraId="35DF0317" w14:textId="77777777" w:rsidR="00DC64DD" w:rsidRDefault="00DC64DD" w:rsidP="0051598A"/>
        </w:tc>
        <w:tc>
          <w:tcPr>
            <w:tcW w:w="432" w:type="dxa"/>
            <w:shd w:val="clear" w:color="auto" w:fill="auto"/>
          </w:tcPr>
          <w:p w14:paraId="47865AA7" w14:textId="77777777" w:rsidR="00DC64DD" w:rsidRDefault="00DC64DD" w:rsidP="0051598A"/>
        </w:tc>
        <w:tc>
          <w:tcPr>
            <w:tcW w:w="432" w:type="dxa"/>
            <w:shd w:val="clear" w:color="auto" w:fill="auto"/>
          </w:tcPr>
          <w:p w14:paraId="08509595" w14:textId="77777777" w:rsidR="00DC64DD" w:rsidRDefault="00DC64DD" w:rsidP="0051598A"/>
        </w:tc>
        <w:tc>
          <w:tcPr>
            <w:tcW w:w="432" w:type="dxa"/>
            <w:shd w:val="clear" w:color="auto" w:fill="auto"/>
          </w:tcPr>
          <w:p w14:paraId="16873199" w14:textId="77777777" w:rsidR="00DC64DD" w:rsidRDefault="00DC64DD" w:rsidP="0051598A"/>
        </w:tc>
        <w:tc>
          <w:tcPr>
            <w:tcW w:w="432" w:type="dxa"/>
            <w:shd w:val="clear" w:color="auto" w:fill="auto"/>
          </w:tcPr>
          <w:p w14:paraId="5B868476" w14:textId="77777777" w:rsidR="00DC64DD" w:rsidRDefault="00DC64DD" w:rsidP="0051598A"/>
        </w:tc>
        <w:tc>
          <w:tcPr>
            <w:tcW w:w="432" w:type="dxa"/>
          </w:tcPr>
          <w:p w14:paraId="52948074" w14:textId="77777777" w:rsidR="00DC64DD" w:rsidRDefault="00DC64DD" w:rsidP="0051598A"/>
        </w:tc>
        <w:tc>
          <w:tcPr>
            <w:tcW w:w="432" w:type="dxa"/>
          </w:tcPr>
          <w:p w14:paraId="2610B6F6" w14:textId="77777777" w:rsidR="00DC64DD" w:rsidRDefault="00DC64DD" w:rsidP="0051598A"/>
        </w:tc>
        <w:tc>
          <w:tcPr>
            <w:tcW w:w="432" w:type="dxa"/>
          </w:tcPr>
          <w:p w14:paraId="6A47C685" w14:textId="35F7BEDC" w:rsidR="00DC64DD" w:rsidRDefault="00DC64DD" w:rsidP="0051598A"/>
        </w:tc>
        <w:tc>
          <w:tcPr>
            <w:tcW w:w="432" w:type="dxa"/>
          </w:tcPr>
          <w:p w14:paraId="78FEFB70" w14:textId="77777777" w:rsidR="00DC64DD" w:rsidRDefault="00DC64DD" w:rsidP="0051598A"/>
        </w:tc>
        <w:tc>
          <w:tcPr>
            <w:tcW w:w="432" w:type="dxa"/>
          </w:tcPr>
          <w:p w14:paraId="6900E8C1" w14:textId="77777777" w:rsidR="00DC64DD" w:rsidRDefault="00DC64DD" w:rsidP="0051598A"/>
        </w:tc>
        <w:tc>
          <w:tcPr>
            <w:tcW w:w="432" w:type="dxa"/>
          </w:tcPr>
          <w:p w14:paraId="62EE11B2" w14:textId="77777777" w:rsidR="00DC64DD" w:rsidRDefault="00DC64DD" w:rsidP="0051598A"/>
        </w:tc>
        <w:tc>
          <w:tcPr>
            <w:tcW w:w="432" w:type="dxa"/>
          </w:tcPr>
          <w:p w14:paraId="6229D4D8" w14:textId="77777777" w:rsidR="00DC64DD" w:rsidRDefault="00DC64DD" w:rsidP="0051598A"/>
        </w:tc>
        <w:tc>
          <w:tcPr>
            <w:tcW w:w="432" w:type="dxa"/>
          </w:tcPr>
          <w:p w14:paraId="79D753FB" w14:textId="77777777" w:rsidR="00DC64DD" w:rsidRDefault="00DC64DD" w:rsidP="0051598A"/>
        </w:tc>
        <w:tc>
          <w:tcPr>
            <w:tcW w:w="432" w:type="dxa"/>
          </w:tcPr>
          <w:p w14:paraId="54BDCB81" w14:textId="77777777" w:rsidR="00DC64DD" w:rsidRDefault="00DC64DD" w:rsidP="0051598A"/>
        </w:tc>
        <w:tc>
          <w:tcPr>
            <w:tcW w:w="432" w:type="dxa"/>
          </w:tcPr>
          <w:p w14:paraId="1034EF81" w14:textId="77777777" w:rsidR="00DC64DD" w:rsidRDefault="00DC64DD" w:rsidP="0051598A"/>
        </w:tc>
        <w:tc>
          <w:tcPr>
            <w:tcW w:w="432" w:type="dxa"/>
          </w:tcPr>
          <w:p w14:paraId="59D4E0F5" w14:textId="77777777" w:rsidR="00DC64DD" w:rsidRDefault="00DC64DD" w:rsidP="0051598A"/>
        </w:tc>
        <w:tc>
          <w:tcPr>
            <w:tcW w:w="432" w:type="dxa"/>
          </w:tcPr>
          <w:p w14:paraId="56C70094" w14:textId="77777777" w:rsidR="00DC64DD" w:rsidRDefault="00DC64DD" w:rsidP="0051598A"/>
        </w:tc>
        <w:tc>
          <w:tcPr>
            <w:tcW w:w="432" w:type="dxa"/>
          </w:tcPr>
          <w:p w14:paraId="2B6E04FC" w14:textId="77777777" w:rsidR="00DC64DD" w:rsidRDefault="00DC64DD" w:rsidP="0051598A"/>
        </w:tc>
        <w:tc>
          <w:tcPr>
            <w:tcW w:w="432" w:type="dxa"/>
          </w:tcPr>
          <w:p w14:paraId="408F6ADB" w14:textId="77777777" w:rsidR="00DC64DD" w:rsidRDefault="00DC64DD" w:rsidP="0051598A"/>
        </w:tc>
        <w:tc>
          <w:tcPr>
            <w:tcW w:w="432" w:type="dxa"/>
          </w:tcPr>
          <w:p w14:paraId="74905F82" w14:textId="77777777" w:rsidR="00DC64DD" w:rsidRDefault="00DC64DD" w:rsidP="0051598A"/>
        </w:tc>
        <w:tc>
          <w:tcPr>
            <w:tcW w:w="432" w:type="dxa"/>
            <w:shd w:val="clear" w:color="auto" w:fill="ADADAD" w:themeFill="background2" w:themeFillShade="BF"/>
          </w:tcPr>
          <w:p w14:paraId="3F0384AB"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976D554"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544397C9"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r>
      <w:tr w:rsidR="00DC64DD" w14:paraId="3F234F7D" w14:textId="22B19407" w:rsidTr="00CD2303">
        <w:trPr>
          <w:trHeight w:val="432"/>
          <w:jc w:val="center"/>
        </w:trPr>
        <w:tc>
          <w:tcPr>
            <w:tcW w:w="432" w:type="dxa"/>
            <w:shd w:val="clear" w:color="auto" w:fill="auto"/>
          </w:tcPr>
          <w:p w14:paraId="7E4501EA" w14:textId="77777777" w:rsidR="00DC64DD" w:rsidRDefault="00DC64DD" w:rsidP="0051598A"/>
        </w:tc>
        <w:tc>
          <w:tcPr>
            <w:tcW w:w="432" w:type="dxa"/>
            <w:shd w:val="clear" w:color="auto" w:fill="auto"/>
          </w:tcPr>
          <w:p w14:paraId="386765E5" w14:textId="77777777" w:rsidR="00DC64DD" w:rsidRDefault="00DC64DD" w:rsidP="0051598A"/>
        </w:tc>
        <w:tc>
          <w:tcPr>
            <w:tcW w:w="432" w:type="dxa"/>
            <w:shd w:val="clear" w:color="auto" w:fill="auto"/>
          </w:tcPr>
          <w:p w14:paraId="71BCCDA4" w14:textId="77777777" w:rsidR="00DC64DD" w:rsidRDefault="00DC64DD" w:rsidP="0051598A"/>
        </w:tc>
        <w:tc>
          <w:tcPr>
            <w:tcW w:w="432" w:type="dxa"/>
            <w:shd w:val="clear" w:color="auto" w:fill="auto"/>
          </w:tcPr>
          <w:p w14:paraId="732A0968" w14:textId="3B45EC0A" w:rsidR="00DC64DD" w:rsidRDefault="00DC64DD" w:rsidP="0051598A"/>
        </w:tc>
        <w:tc>
          <w:tcPr>
            <w:tcW w:w="432" w:type="dxa"/>
            <w:shd w:val="clear" w:color="auto" w:fill="auto"/>
          </w:tcPr>
          <w:p w14:paraId="2EB7CC4D" w14:textId="77777777" w:rsidR="00DC64DD" w:rsidRDefault="00DC64DD" w:rsidP="0051598A"/>
        </w:tc>
        <w:tc>
          <w:tcPr>
            <w:tcW w:w="432" w:type="dxa"/>
            <w:shd w:val="clear" w:color="auto" w:fill="auto"/>
          </w:tcPr>
          <w:p w14:paraId="5C2560A4" w14:textId="77777777" w:rsidR="00DC64DD" w:rsidRDefault="00DC64DD" w:rsidP="0051598A"/>
        </w:tc>
        <w:tc>
          <w:tcPr>
            <w:tcW w:w="432" w:type="dxa"/>
            <w:shd w:val="clear" w:color="auto" w:fill="auto"/>
          </w:tcPr>
          <w:p w14:paraId="20F95609" w14:textId="77777777" w:rsidR="00DC64DD" w:rsidRDefault="00DC64DD" w:rsidP="0051598A"/>
        </w:tc>
        <w:tc>
          <w:tcPr>
            <w:tcW w:w="432" w:type="dxa"/>
          </w:tcPr>
          <w:p w14:paraId="186664AC" w14:textId="77777777" w:rsidR="00DC64DD" w:rsidRDefault="00DC64DD" w:rsidP="0051598A"/>
        </w:tc>
        <w:tc>
          <w:tcPr>
            <w:tcW w:w="432" w:type="dxa"/>
          </w:tcPr>
          <w:p w14:paraId="2B30E650" w14:textId="77777777" w:rsidR="00DC64DD" w:rsidRDefault="00DC64DD" w:rsidP="0051598A"/>
        </w:tc>
        <w:tc>
          <w:tcPr>
            <w:tcW w:w="432" w:type="dxa"/>
          </w:tcPr>
          <w:p w14:paraId="0E005E03" w14:textId="77777777" w:rsidR="00DC64DD" w:rsidRDefault="00DC64DD" w:rsidP="0051598A"/>
        </w:tc>
        <w:tc>
          <w:tcPr>
            <w:tcW w:w="432" w:type="dxa"/>
          </w:tcPr>
          <w:p w14:paraId="3B1A6F54" w14:textId="77777777" w:rsidR="00DC64DD" w:rsidRDefault="00DC64DD" w:rsidP="0051598A"/>
        </w:tc>
        <w:tc>
          <w:tcPr>
            <w:tcW w:w="432" w:type="dxa"/>
          </w:tcPr>
          <w:p w14:paraId="002DADC8" w14:textId="155E9DF4" w:rsidR="00DC64DD" w:rsidRDefault="00DC64DD" w:rsidP="0051598A"/>
        </w:tc>
        <w:tc>
          <w:tcPr>
            <w:tcW w:w="432" w:type="dxa"/>
          </w:tcPr>
          <w:p w14:paraId="737070F9" w14:textId="77777777" w:rsidR="00DC64DD" w:rsidRDefault="00DC64DD" w:rsidP="0051598A"/>
        </w:tc>
        <w:tc>
          <w:tcPr>
            <w:tcW w:w="432" w:type="dxa"/>
          </w:tcPr>
          <w:p w14:paraId="3BAAFDD0" w14:textId="77777777" w:rsidR="00DC64DD" w:rsidRDefault="00DC64DD" w:rsidP="0051598A"/>
        </w:tc>
        <w:tc>
          <w:tcPr>
            <w:tcW w:w="432" w:type="dxa"/>
          </w:tcPr>
          <w:p w14:paraId="29D7F872" w14:textId="77777777" w:rsidR="00DC64DD" w:rsidRDefault="00DC64DD" w:rsidP="0051598A"/>
        </w:tc>
        <w:tc>
          <w:tcPr>
            <w:tcW w:w="432" w:type="dxa"/>
          </w:tcPr>
          <w:p w14:paraId="5D62E5C2" w14:textId="007A4C26" w:rsidR="00DC64DD" w:rsidRDefault="00DC64DD" w:rsidP="0051598A"/>
        </w:tc>
        <w:tc>
          <w:tcPr>
            <w:tcW w:w="432" w:type="dxa"/>
          </w:tcPr>
          <w:p w14:paraId="36153418" w14:textId="77777777" w:rsidR="00DC64DD" w:rsidRDefault="00DC64DD" w:rsidP="0051598A"/>
        </w:tc>
        <w:tc>
          <w:tcPr>
            <w:tcW w:w="432" w:type="dxa"/>
          </w:tcPr>
          <w:p w14:paraId="667C56C8" w14:textId="77777777" w:rsidR="00DC64DD" w:rsidRDefault="00DC64DD" w:rsidP="0051598A"/>
        </w:tc>
        <w:tc>
          <w:tcPr>
            <w:tcW w:w="432" w:type="dxa"/>
          </w:tcPr>
          <w:p w14:paraId="4B1A1D3C" w14:textId="11582B5B" w:rsidR="00DC64DD" w:rsidRDefault="00DC64DD" w:rsidP="0051598A"/>
        </w:tc>
        <w:tc>
          <w:tcPr>
            <w:tcW w:w="432" w:type="dxa"/>
          </w:tcPr>
          <w:p w14:paraId="43E053D3" w14:textId="77777777" w:rsidR="00DC64DD" w:rsidRDefault="00DC64DD" w:rsidP="0051598A"/>
        </w:tc>
        <w:tc>
          <w:tcPr>
            <w:tcW w:w="432" w:type="dxa"/>
          </w:tcPr>
          <w:p w14:paraId="27391462" w14:textId="77777777" w:rsidR="00DC64DD" w:rsidRDefault="00DC64DD" w:rsidP="0051598A"/>
        </w:tc>
        <w:tc>
          <w:tcPr>
            <w:tcW w:w="432" w:type="dxa"/>
          </w:tcPr>
          <w:p w14:paraId="4AA2A48A" w14:textId="77777777" w:rsidR="00DC64DD" w:rsidRDefault="00DC64DD" w:rsidP="0051598A"/>
        </w:tc>
        <w:tc>
          <w:tcPr>
            <w:tcW w:w="432" w:type="dxa"/>
            <w:shd w:val="clear" w:color="auto" w:fill="ADADAD" w:themeFill="background2" w:themeFillShade="BF"/>
          </w:tcPr>
          <w:p w14:paraId="2CDDEF57"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9467034"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1889B53"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r>
      <w:tr w:rsidR="00DC64DD" w14:paraId="320DBAAF" w14:textId="62D026C2" w:rsidTr="00CD2303">
        <w:trPr>
          <w:trHeight w:val="432"/>
          <w:jc w:val="center"/>
        </w:trPr>
        <w:tc>
          <w:tcPr>
            <w:tcW w:w="432" w:type="dxa"/>
            <w:shd w:val="clear" w:color="auto" w:fill="auto"/>
          </w:tcPr>
          <w:p w14:paraId="48AD434E" w14:textId="77777777" w:rsidR="00DC64DD" w:rsidRDefault="00DC64DD" w:rsidP="0051598A"/>
        </w:tc>
        <w:tc>
          <w:tcPr>
            <w:tcW w:w="432" w:type="dxa"/>
            <w:shd w:val="clear" w:color="auto" w:fill="auto"/>
          </w:tcPr>
          <w:p w14:paraId="39FBD975" w14:textId="77777777" w:rsidR="00DC64DD" w:rsidRDefault="00DC64DD" w:rsidP="0051598A"/>
        </w:tc>
        <w:tc>
          <w:tcPr>
            <w:tcW w:w="432" w:type="dxa"/>
            <w:shd w:val="clear" w:color="auto" w:fill="auto"/>
          </w:tcPr>
          <w:p w14:paraId="0DD23A58" w14:textId="77777777" w:rsidR="00DC64DD" w:rsidRDefault="00DC64DD" w:rsidP="0051598A"/>
        </w:tc>
        <w:tc>
          <w:tcPr>
            <w:tcW w:w="432" w:type="dxa"/>
            <w:shd w:val="clear" w:color="auto" w:fill="auto"/>
          </w:tcPr>
          <w:p w14:paraId="5514F777" w14:textId="23CA9C2E" w:rsidR="00DC64DD" w:rsidRDefault="00DC64DD" w:rsidP="0051598A"/>
        </w:tc>
        <w:tc>
          <w:tcPr>
            <w:tcW w:w="432" w:type="dxa"/>
            <w:shd w:val="clear" w:color="auto" w:fill="auto"/>
          </w:tcPr>
          <w:p w14:paraId="20668499" w14:textId="1BB38EB5" w:rsidR="00DC64DD" w:rsidRDefault="00DC64DD" w:rsidP="0051598A"/>
        </w:tc>
        <w:tc>
          <w:tcPr>
            <w:tcW w:w="432" w:type="dxa"/>
            <w:shd w:val="clear" w:color="auto" w:fill="auto"/>
          </w:tcPr>
          <w:p w14:paraId="17F9986F" w14:textId="77777777" w:rsidR="00DC64DD" w:rsidRDefault="00DC64DD" w:rsidP="0051598A"/>
        </w:tc>
        <w:tc>
          <w:tcPr>
            <w:tcW w:w="432" w:type="dxa"/>
            <w:shd w:val="clear" w:color="auto" w:fill="auto"/>
          </w:tcPr>
          <w:p w14:paraId="5D598C4D" w14:textId="77777777" w:rsidR="00DC64DD" w:rsidRDefault="00DC64DD" w:rsidP="0051598A"/>
        </w:tc>
        <w:tc>
          <w:tcPr>
            <w:tcW w:w="432" w:type="dxa"/>
            <w:shd w:val="clear" w:color="auto" w:fill="auto"/>
          </w:tcPr>
          <w:p w14:paraId="4F6845BB" w14:textId="77777777" w:rsidR="00DC64DD" w:rsidRDefault="00DC64DD" w:rsidP="0051598A"/>
        </w:tc>
        <w:tc>
          <w:tcPr>
            <w:tcW w:w="432" w:type="dxa"/>
          </w:tcPr>
          <w:p w14:paraId="6E47F604" w14:textId="77777777" w:rsidR="00DC64DD" w:rsidRDefault="00DC64DD" w:rsidP="0051598A"/>
        </w:tc>
        <w:tc>
          <w:tcPr>
            <w:tcW w:w="432" w:type="dxa"/>
          </w:tcPr>
          <w:p w14:paraId="59B5E48C" w14:textId="77777777" w:rsidR="00DC64DD" w:rsidRDefault="00DC64DD" w:rsidP="0051598A"/>
        </w:tc>
        <w:tc>
          <w:tcPr>
            <w:tcW w:w="432" w:type="dxa"/>
          </w:tcPr>
          <w:p w14:paraId="11D4ECAD" w14:textId="77777777" w:rsidR="00DC64DD" w:rsidRDefault="00DC64DD" w:rsidP="0051598A"/>
        </w:tc>
        <w:tc>
          <w:tcPr>
            <w:tcW w:w="432" w:type="dxa"/>
          </w:tcPr>
          <w:p w14:paraId="30886EE8" w14:textId="66742CE5" w:rsidR="00DC64DD" w:rsidRDefault="00DC64DD" w:rsidP="0051598A"/>
        </w:tc>
        <w:tc>
          <w:tcPr>
            <w:tcW w:w="432" w:type="dxa"/>
          </w:tcPr>
          <w:p w14:paraId="7D138DBF" w14:textId="77777777" w:rsidR="00DC64DD" w:rsidRDefault="00DC64DD" w:rsidP="0051598A"/>
        </w:tc>
        <w:tc>
          <w:tcPr>
            <w:tcW w:w="432" w:type="dxa"/>
          </w:tcPr>
          <w:p w14:paraId="7231E5EC" w14:textId="3AFA2406" w:rsidR="00DC64DD" w:rsidRDefault="00DC64DD" w:rsidP="0051598A"/>
        </w:tc>
        <w:tc>
          <w:tcPr>
            <w:tcW w:w="432" w:type="dxa"/>
          </w:tcPr>
          <w:p w14:paraId="7F4E9394" w14:textId="77777777" w:rsidR="00DC64DD" w:rsidRDefault="00DC64DD" w:rsidP="0051598A"/>
        </w:tc>
        <w:tc>
          <w:tcPr>
            <w:tcW w:w="432" w:type="dxa"/>
          </w:tcPr>
          <w:p w14:paraId="048096EC" w14:textId="77777777" w:rsidR="00DC64DD" w:rsidRDefault="00DC64DD" w:rsidP="0051598A"/>
        </w:tc>
        <w:tc>
          <w:tcPr>
            <w:tcW w:w="432" w:type="dxa"/>
          </w:tcPr>
          <w:p w14:paraId="542A7C7A" w14:textId="77777777" w:rsidR="00DC64DD" w:rsidRDefault="00DC64DD" w:rsidP="0051598A"/>
        </w:tc>
        <w:tc>
          <w:tcPr>
            <w:tcW w:w="432" w:type="dxa"/>
          </w:tcPr>
          <w:p w14:paraId="7CF63C9E" w14:textId="77777777" w:rsidR="00DC64DD" w:rsidRDefault="00DC64DD" w:rsidP="0051598A"/>
        </w:tc>
        <w:tc>
          <w:tcPr>
            <w:tcW w:w="432" w:type="dxa"/>
          </w:tcPr>
          <w:p w14:paraId="0D80739C" w14:textId="77777777" w:rsidR="00DC64DD" w:rsidRDefault="00DC64DD" w:rsidP="0051598A"/>
        </w:tc>
        <w:tc>
          <w:tcPr>
            <w:tcW w:w="432" w:type="dxa"/>
          </w:tcPr>
          <w:p w14:paraId="13DFE50B" w14:textId="77777777" w:rsidR="00DC64DD" w:rsidRDefault="00DC64DD" w:rsidP="0051598A"/>
        </w:tc>
        <w:tc>
          <w:tcPr>
            <w:tcW w:w="432" w:type="dxa"/>
          </w:tcPr>
          <w:p w14:paraId="3B39DBD7" w14:textId="77777777" w:rsidR="00DC64DD" w:rsidRDefault="00DC64DD" w:rsidP="0051598A"/>
        </w:tc>
        <w:tc>
          <w:tcPr>
            <w:tcW w:w="432" w:type="dxa"/>
          </w:tcPr>
          <w:p w14:paraId="170D5559" w14:textId="77777777" w:rsidR="00DC64DD" w:rsidRDefault="00DC64DD" w:rsidP="0051598A"/>
        </w:tc>
        <w:tc>
          <w:tcPr>
            <w:tcW w:w="432" w:type="dxa"/>
            <w:shd w:val="clear" w:color="auto" w:fill="ADADAD" w:themeFill="background2" w:themeFillShade="BF"/>
          </w:tcPr>
          <w:p w14:paraId="0F07A182" w14:textId="63152E08"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71066AFE"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666BBD9C" w14:textId="77777777" w:rsidR="00DC64DD" w:rsidRPr="00CD5654" w:rsidRDefault="00DC64DD" w:rsidP="0051598A">
            <w:pPr>
              <w:rPr>
                <w:color w:val="747474" w:themeColor="background2" w:themeShade="80"/>
                <w14:textOutline w14:w="9525" w14:cap="rnd" w14:cmpd="sng" w14:algn="ctr">
                  <w14:solidFill>
                    <w14:srgbClr w14:val="663300"/>
                  </w14:solidFill>
                  <w14:prstDash w14:val="solid"/>
                  <w14:bevel/>
                </w14:textOutline>
              </w:rPr>
            </w:pPr>
          </w:p>
        </w:tc>
      </w:tr>
      <w:tr w:rsidR="00DC64DD" w14:paraId="1BB3FC26" w14:textId="6DB7F01A" w:rsidTr="00CD2303">
        <w:trPr>
          <w:trHeight w:val="432"/>
          <w:jc w:val="center"/>
        </w:trPr>
        <w:tc>
          <w:tcPr>
            <w:tcW w:w="432" w:type="dxa"/>
            <w:tcBorders>
              <w:top w:val="single" w:sz="4" w:space="0" w:color="747474" w:themeColor="background2" w:themeShade="80"/>
            </w:tcBorders>
            <w:shd w:val="clear" w:color="auto" w:fill="auto"/>
          </w:tcPr>
          <w:p w14:paraId="5E86E317" w14:textId="77777777" w:rsidR="00DC64DD" w:rsidRDefault="00DC64DD" w:rsidP="0051598A"/>
        </w:tc>
        <w:tc>
          <w:tcPr>
            <w:tcW w:w="432" w:type="dxa"/>
            <w:tcBorders>
              <w:top w:val="single" w:sz="4" w:space="0" w:color="747474" w:themeColor="background2" w:themeShade="80"/>
            </w:tcBorders>
            <w:shd w:val="clear" w:color="auto" w:fill="auto"/>
          </w:tcPr>
          <w:p w14:paraId="77C2C451" w14:textId="77777777" w:rsidR="00DC64DD" w:rsidRDefault="00DC64DD" w:rsidP="0051598A"/>
        </w:tc>
        <w:tc>
          <w:tcPr>
            <w:tcW w:w="432" w:type="dxa"/>
            <w:tcBorders>
              <w:top w:val="single" w:sz="4" w:space="0" w:color="747474" w:themeColor="background2" w:themeShade="80"/>
            </w:tcBorders>
            <w:shd w:val="clear" w:color="auto" w:fill="auto"/>
          </w:tcPr>
          <w:p w14:paraId="05F244E6" w14:textId="58E04F8C" w:rsidR="00DC64DD" w:rsidRDefault="00DC64DD" w:rsidP="0051598A"/>
        </w:tc>
        <w:tc>
          <w:tcPr>
            <w:tcW w:w="432" w:type="dxa"/>
            <w:tcBorders>
              <w:top w:val="single" w:sz="4" w:space="0" w:color="747474" w:themeColor="background2" w:themeShade="80"/>
            </w:tcBorders>
            <w:shd w:val="clear" w:color="auto" w:fill="auto"/>
          </w:tcPr>
          <w:p w14:paraId="3A49ED91" w14:textId="09E3596B" w:rsidR="00DC64DD" w:rsidRDefault="00DC64DD" w:rsidP="0051598A"/>
        </w:tc>
        <w:tc>
          <w:tcPr>
            <w:tcW w:w="432" w:type="dxa"/>
            <w:tcBorders>
              <w:top w:val="single" w:sz="4" w:space="0" w:color="747474" w:themeColor="background2" w:themeShade="80"/>
            </w:tcBorders>
            <w:shd w:val="clear" w:color="auto" w:fill="auto"/>
          </w:tcPr>
          <w:p w14:paraId="412BAE7D" w14:textId="77777777" w:rsidR="00DC64DD" w:rsidRDefault="00DC64DD" w:rsidP="0051598A"/>
        </w:tc>
        <w:tc>
          <w:tcPr>
            <w:tcW w:w="432" w:type="dxa"/>
            <w:tcBorders>
              <w:top w:val="single" w:sz="4" w:space="0" w:color="747474" w:themeColor="background2" w:themeShade="80"/>
            </w:tcBorders>
            <w:shd w:val="clear" w:color="auto" w:fill="auto"/>
          </w:tcPr>
          <w:p w14:paraId="43D1D0F2" w14:textId="77777777" w:rsidR="00DC64DD" w:rsidRDefault="00DC64DD" w:rsidP="0051598A"/>
        </w:tc>
        <w:tc>
          <w:tcPr>
            <w:tcW w:w="432" w:type="dxa"/>
            <w:tcBorders>
              <w:top w:val="single" w:sz="4" w:space="0" w:color="747474" w:themeColor="background2" w:themeShade="80"/>
            </w:tcBorders>
            <w:shd w:val="clear" w:color="auto" w:fill="auto"/>
          </w:tcPr>
          <w:p w14:paraId="63499E17" w14:textId="77777777" w:rsidR="00DC64DD" w:rsidRDefault="00DC64DD" w:rsidP="0051598A"/>
        </w:tc>
        <w:tc>
          <w:tcPr>
            <w:tcW w:w="432" w:type="dxa"/>
            <w:tcBorders>
              <w:top w:val="single" w:sz="4" w:space="0" w:color="747474" w:themeColor="background2" w:themeShade="80"/>
            </w:tcBorders>
          </w:tcPr>
          <w:p w14:paraId="1A42D1D1" w14:textId="77777777" w:rsidR="00DC64DD" w:rsidRDefault="00DC64DD" w:rsidP="0051598A"/>
        </w:tc>
        <w:tc>
          <w:tcPr>
            <w:tcW w:w="432" w:type="dxa"/>
            <w:tcBorders>
              <w:top w:val="single" w:sz="4" w:space="0" w:color="747474" w:themeColor="background2" w:themeShade="80"/>
            </w:tcBorders>
          </w:tcPr>
          <w:p w14:paraId="10780343" w14:textId="77777777" w:rsidR="00DC64DD" w:rsidRDefault="00DC64DD" w:rsidP="0051598A"/>
        </w:tc>
        <w:tc>
          <w:tcPr>
            <w:tcW w:w="432" w:type="dxa"/>
            <w:tcBorders>
              <w:top w:val="single" w:sz="4" w:space="0" w:color="747474" w:themeColor="background2" w:themeShade="80"/>
            </w:tcBorders>
          </w:tcPr>
          <w:p w14:paraId="6721EDFD" w14:textId="77777777" w:rsidR="00DC64DD" w:rsidRDefault="00DC64DD" w:rsidP="0051598A"/>
        </w:tc>
        <w:tc>
          <w:tcPr>
            <w:tcW w:w="432" w:type="dxa"/>
            <w:tcBorders>
              <w:top w:val="single" w:sz="4" w:space="0" w:color="747474" w:themeColor="background2" w:themeShade="80"/>
            </w:tcBorders>
          </w:tcPr>
          <w:p w14:paraId="5DF18F6D" w14:textId="77777777" w:rsidR="00DC64DD" w:rsidRDefault="00DC64DD" w:rsidP="0051598A"/>
        </w:tc>
        <w:tc>
          <w:tcPr>
            <w:tcW w:w="432" w:type="dxa"/>
            <w:tcBorders>
              <w:top w:val="single" w:sz="4" w:space="0" w:color="747474" w:themeColor="background2" w:themeShade="80"/>
            </w:tcBorders>
          </w:tcPr>
          <w:p w14:paraId="17183ED6" w14:textId="77777777" w:rsidR="00DC64DD" w:rsidRDefault="00DC64DD" w:rsidP="0051598A"/>
        </w:tc>
        <w:tc>
          <w:tcPr>
            <w:tcW w:w="432" w:type="dxa"/>
            <w:tcBorders>
              <w:top w:val="single" w:sz="4" w:space="0" w:color="747474" w:themeColor="background2" w:themeShade="80"/>
            </w:tcBorders>
          </w:tcPr>
          <w:p w14:paraId="182F6359" w14:textId="77777777" w:rsidR="00DC64DD" w:rsidRDefault="00DC64DD" w:rsidP="0051598A"/>
        </w:tc>
        <w:tc>
          <w:tcPr>
            <w:tcW w:w="432" w:type="dxa"/>
            <w:tcBorders>
              <w:top w:val="single" w:sz="4" w:space="0" w:color="747474" w:themeColor="background2" w:themeShade="80"/>
            </w:tcBorders>
          </w:tcPr>
          <w:p w14:paraId="6D030B5F" w14:textId="77777777" w:rsidR="00DC64DD" w:rsidRDefault="00DC64DD" w:rsidP="0051598A"/>
        </w:tc>
        <w:tc>
          <w:tcPr>
            <w:tcW w:w="432" w:type="dxa"/>
            <w:tcBorders>
              <w:top w:val="single" w:sz="4" w:space="0" w:color="747474" w:themeColor="background2" w:themeShade="80"/>
            </w:tcBorders>
          </w:tcPr>
          <w:p w14:paraId="28D824A3" w14:textId="77777777" w:rsidR="00DC64DD" w:rsidRDefault="00DC64DD" w:rsidP="0051598A"/>
        </w:tc>
        <w:tc>
          <w:tcPr>
            <w:tcW w:w="432" w:type="dxa"/>
            <w:tcBorders>
              <w:top w:val="single" w:sz="4" w:space="0" w:color="747474" w:themeColor="background2" w:themeShade="80"/>
            </w:tcBorders>
          </w:tcPr>
          <w:p w14:paraId="07025510" w14:textId="77777777" w:rsidR="00DC64DD" w:rsidRDefault="00DC64DD" w:rsidP="0051598A"/>
        </w:tc>
        <w:tc>
          <w:tcPr>
            <w:tcW w:w="432" w:type="dxa"/>
            <w:tcBorders>
              <w:top w:val="single" w:sz="4" w:space="0" w:color="747474" w:themeColor="background2" w:themeShade="80"/>
            </w:tcBorders>
          </w:tcPr>
          <w:p w14:paraId="7F86041A" w14:textId="77777777" w:rsidR="00DC64DD" w:rsidRDefault="00DC64DD" w:rsidP="0051598A"/>
        </w:tc>
        <w:tc>
          <w:tcPr>
            <w:tcW w:w="432" w:type="dxa"/>
            <w:tcBorders>
              <w:top w:val="single" w:sz="4" w:space="0" w:color="747474" w:themeColor="background2" w:themeShade="80"/>
            </w:tcBorders>
          </w:tcPr>
          <w:p w14:paraId="5358499D" w14:textId="77777777" w:rsidR="00DC64DD" w:rsidRDefault="00DC64DD" w:rsidP="0051598A"/>
        </w:tc>
        <w:tc>
          <w:tcPr>
            <w:tcW w:w="432" w:type="dxa"/>
            <w:tcBorders>
              <w:top w:val="single" w:sz="4" w:space="0" w:color="747474" w:themeColor="background2" w:themeShade="80"/>
            </w:tcBorders>
          </w:tcPr>
          <w:p w14:paraId="7D0CE2B9" w14:textId="77777777" w:rsidR="00DC64DD" w:rsidRDefault="00DC64DD" w:rsidP="0051598A"/>
        </w:tc>
        <w:tc>
          <w:tcPr>
            <w:tcW w:w="432" w:type="dxa"/>
            <w:tcBorders>
              <w:top w:val="single" w:sz="4" w:space="0" w:color="747474" w:themeColor="background2" w:themeShade="80"/>
            </w:tcBorders>
          </w:tcPr>
          <w:p w14:paraId="7262D97A" w14:textId="77777777" w:rsidR="00DC64DD" w:rsidRDefault="00DC64DD" w:rsidP="0051598A"/>
        </w:tc>
        <w:tc>
          <w:tcPr>
            <w:tcW w:w="432" w:type="dxa"/>
            <w:tcBorders>
              <w:top w:val="single" w:sz="4" w:space="0" w:color="747474" w:themeColor="background2" w:themeShade="80"/>
            </w:tcBorders>
          </w:tcPr>
          <w:p w14:paraId="2CBD0FE7" w14:textId="77777777" w:rsidR="00DC64DD" w:rsidRDefault="00DC64DD" w:rsidP="0051598A"/>
        </w:tc>
        <w:tc>
          <w:tcPr>
            <w:tcW w:w="432" w:type="dxa"/>
            <w:tcBorders>
              <w:top w:val="single" w:sz="4" w:space="0" w:color="747474" w:themeColor="background2" w:themeShade="80"/>
            </w:tcBorders>
          </w:tcPr>
          <w:p w14:paraId="394DDF10" w14:textId="77777777" w:rsidR="00DC64DD" w:rsidRDefault="00DC64DD" w:rsidP="0051598A"/>
        </w:tc>
        <w:tc>
          <w:tcPr>
            <w:tcW w:w="432" w:type="dxa"/>
            <w:tcBorders>
              <w:top w:val="single" w:sz="4" w:space="0" w:color="747474" w:themeColor="background2" w:themeShade="80"/>
            </w:tcBorders>
          </w:tcPr>
          <w:p w14:paraId="51323C9B" w14:textId="77777777" w:rsidR="00DC64DD" w:rsidRDefault="00DC64DD" w:rsidP="0051598A"/>
        </w:tc>
        <w:tc>
          <w:tcPr>
            <w:tcW w:w="432" w:type="dxa"/>
            <w:tcBorders>
              <w:top w:val="single" w:sz="4" w:space="0" w:color="747474" w:themeColor="background2" w:themeShade="80"/>
            </w:tcBorders>
          </w:tcPr>
          <w:p w14:paraId="2B777BF0" w14:textId="77777777" w:rsidR="00DC64DD" w:rsidRDefault="00DC64DD" w:rsidP="0051598A"/>
        </w:tc>
        <w:tc>
          <w:tcPr>
            <w:tcW w:w="432" w:type="dxa"/>
            <w:tcBorders>
              <w:top w:val="single" w:sz="4" w:space="0" w:color="747474" w:themeColor="background2" w:themeShade="80"/>
            </w:tcBorders>
          </w:tcPr>
          <w:p w14:paraId="44830610" w14:textId="77777777" w:rsidR="00DC64DD" w:rsidRDefault="00DC64DD" w:rsidP="0051598A"/>
        </w:tc>
      </w:tr>
      <w:tr w:rsidR="00DC64DD" w14:paraId="609B15F1" w14:textId="75BD97B4" w:rsidTr="00CD2303">
        <w:trPr>
          <w:trHeight w:val="432"/>
          <w:jc w:val="center"/>
        </w:trPr>
        <w:tc>
          <w:tcPr>
            <w:tcW w:w="432" w:type="dxa"/>
            <w:shd w:val="clear" w:color="auto" w:fill="auto"/>
          </w:tcPr>
          <w:p w14:paraId="62DCED3C" w14:textId="77777777" w:rsidR="00DC64DD" w:rsidRDefault="00DC64DD" w:rsidP="0051598A"/>
        </w:tc>
        <w:tc>
          <w:tcPr>
            <w:tcW w:w="432" w:type="dxa"/>
            <w:shd w:val="clear" w:color="auto" w:fill="auto"/>
          </w:tcPr>
          <w:p w14:paraId="5085EFD0" w14:textId="77777777" w:rsidR="00DC64DD" w:rsidRDefault="00DC64DD" w:rsidP="0051598A"/>
        </w:tc>
        <w:tc>
          <w:tcPr>
            <w:tcW w:w="432" w:type="dxa"/>
            <w:shd w:val="clear" w:color="auto" w:fill="auto"/>
          </w:tcPr>
          <w:p w14:paraId="3D4DD04F" w14:textId="0AAC00EB" w:rsidR="00DC64DD" w:rsidRDefault="00DC64DD" w:rsidP="0051598A"/>
        </w:tc>
        <w:tc>
          <w:tcPr>
            <w:tcW w:w="432" w:type="dxa"/>
            <w:shd w:val="clear" w:color="auto" w:fill="auto"/>
          </w:tcPr>
          <w:p w14:paraId="6D3D470E" w14:textId="77777777" w:rsidR="00DC64DD" w:rsidRDefault="00DC64DD" w:rsidP="0051598A"/>
        </w:tc>
        <w:tc>
          <w:tcPr>
            <w:tcW w:w="432" w:type="dxa"/>
            <w:shd w:val="clear" w:color="auto" w:fill="auto"/>
          </w:tcPr>
          <w:p w14:paraId="62DBD48D" w14:textId="3D6A4077" w:rsidR="00DC64DD" w:rsidRPr="00BE7E08" w:rsidRDefault="00DC64DD" w:rsidP="0051598A">
            <w:pPr>
              <w:rPr>
                <w:color w:val="275317" w:themeColor="accent6" w:themeShade="80"/>
              </w:rPr>
            </w:pPr>
          </w:p>
        </w:tc>
        <w:tc>
          <w:tcPr>
            <w:tcW w:w="432" w:type="dxa"/>
            <w:shd w:val="clear" w:color="auto" w:fill="auto"/>
          </w:tcPr>
          <w:p w14:paraId="267617CA" w14:textId="77777777" w:rsidR="00DC64DD" w:rsidRDefault="00DC64DD" w:rsidP="0051598A"/>
        </w:tc>
        <w:tc>
          <w:tcPr>
            <w:tcW w:w="432" w:type="dxa"/>
            <w:shd w:val="clear" w:color="auto" w:fill="auto"/>
          </w:tcPr>
          <w:p w14:paraId="1B7B6FCF" w14:textId="77777777" w:rsidR="00DC64DD" w:rsidRDefault="00DC64DD" w:rsidP="0051598A"/>
        </w:tc>
        <w:tc>
          <w:tcPr>
            <w:tcW w:w="432" w:type="dxa"/>
          </w:tcPr>
          <w:p w14:paraId="697D205A" w14:textId="77777777" w:rsidR="00DC64DD" w:rsidRDefault="00DC64DD" w:rsidP="0051598A"/>
        </w:tc>
        <w:tc>
          <w:tcPr>
            <w:tcW w:w="432" w:type="dxa"/>
          </w:tcPr>
          <w:p w14:paraId="004F19D4" w14:textId="77777777" w:rsidR="00DC64DD" w:rsidRDefault="00DC64DD" w:rsidP="0051598A"/>
        </w:tc>
        <w:tc>
          <w:tcPr>
            <w:tcW w:w="432" w:type="dxa"/>
          </w:tcPr>
          <w:p w14:paraId="759E9A87" w14:textId="77777777" w:rsidR="00DC64DD" w:rsidRDefault="00DC64DD" w:rsidP="0051598A"/>
        </w:tc>
        <w:tc>
          <w:tcPr>
            <w:tcW w:w="432" w:type="dxa"/>
          </w:tcPr>
          <w:p w14:paraId="46DCB533" w14:textId="77777777" w:rsidR="00DC64DD" w:rsidRDefault="00DC64DD" w:rsidP="0051598A"/>
        </w:tc>
        <w:tc>
          <w:tcPr>
            <w:tcW w:w="432" w:type="dxa"/>
          </w:tcPr>
          <w:p w14:paraId="1C2044EA" w14:textId="77777777" w:rsidR="00DC64DD" w:rsidRDefault="00DC64DD" w:rsidP="0051598A"/>
        </w:tc>
        <w:tc>
          <w:tcPr>
            <w:tcW w:w="432" w:type="dxa"/>
          </w:tcPr>
          <w:p w14:paraId="1D008141" w14:textId="77777777" w:rsidR="00DC64DD" w:rsidRDefault="00DC64DD" w:rsidP="0051598A"/>
        </w:tc>
        <w:tc>
          <w:tcPr>
            <w:tcW w:w="432" w:type="dxa"/>
          </w:tcPr>
          <w:p w14:paraId="376B4F97" w14:textId="77777777" w:rsidR="00DC64DD" w:rsidRDefault="00DC64DD" w:rsidP="0051598A"/>
        </w:tc>
        <w:tc>
          <w:tcPr>
            <w:tcW w:w="432" w:type="dxa"/>
          </w:tcPr>
          <w:p w14:paraId="2AD91771" w14:textId="77777777" w:rsidR="00DC64DD" w:rsidRDefault="00DC64DD" w:rsidP="0051598A"/>
        </w:tc>
        <w:tc>
          <w:tcPr>
            <w:tcW w:w="432" w:type="dxa"/>
          </w:tcPr>
          <w:p w14:paraId="65651DBE" w14:textId="77777777" w:rsidR="00DC64DD" w:rsidRDefault="00DC64DD" w:rsidP="0051598A"/>
        </w:tc>
        <w:tc>
          <w:tcPr>
            <w:tcW w:w="432" w:type="dxa"/>
          </w:tcPr>
          <w:p w14:paraId="7332FE1A" w14:textId="77777777" w:rsidR="00DC64DD" w:rsidRDefault="00DC64DD" w:rsidP="0051598A"/>
        </w:tc>
        <w:tc>
          <w:tcPr>
            <w:tcW w:w="432" w:type="dxa"/>
          </w:tcPr>
          <w:p w14:paraId="064B23DC" w14:textId="77777777" w:rsidR="00DC64DD" w:rsidRDefault="00DC64DD" w:rsidP="0051598A"/>
        </w:tc>
        <w:tc>
          <w:tcPr>
            <w:tcW w:w="432" w:type="dxa"/>
          </w:tcPr>
          <w:p w14:paraId="0BAB5E81" w14:textId="77777777" w:rsidR="00DC64DD" w:rsidRDefault="00DC64DD" w:rsidP="0051598A"/>
        </w:tc>
        <w:tc>
          <w:tcPr>
            <w:tcW w:w="432" w:type="dxa"/>
          </w:tcPr>
          <w:p w14:paraId="48553B74" w14:textId="77777777" w:rsidR="00DC64DD" w:rsidRDefault="00DC64DD" w:rsidP="0051598A"/>
        </w:tc>
        <w:tc>
          <w:tcPr>
            <w:tcW w:w="432" w:type="dxa"/>
          </w:tcPr>
          <w:p w14:paraId="2B64386F" w14:textId="77777777" w:rsidR="00DC64DD" w:rsidRDefault="00DC64DD" w:rsidP="0051598A"/>
        </w:tc>
        <w:tc>
          <w:tcPr>
            <w:tcW w:w="432" w:type="dxa"/>
          </w:tcPr>
          <w:p w14:paraId="512104A8" w14:textId="77777777" w:rsidR="00DC64DD" w:rsidRDefault="00DC64DD" w:rsidP="0051598A"/>
        </w:tc>
        <w:tc>
          <w:tcPr>
            <w:tcW w:w="432" w:type="dxa"/>
          </w:tcPr>
          <w:p w14:paraId="6E976CC8" w14:textId="77777777" w:rsidR="00DC64DD" w:rsidRDefault="00DC64DD" w:rsidP="0051598A"/>
        </w:tc>
        <w:tc>
          <w:tcPr>
            <w:tcW w:w="432" w:type="dxa"/>
          </w:tcPr>
          <w:p w14:paraId="7379EA05" w14:textId="77777777" w:rsidR="00DC64DD" w:rsidRDefault="00DC64DD" w:rsidP="0051598A"/>
        </w:tc>
        <w:tc>
          <w:tcPr>
            <w:tcW w:w="432" w:type="dxa"/>
          </w:tcPr>
          <w:p w14:paraId="0571D86B" w14:textId="77777777" w:rsidR="00DC64DD" w:rsidRDefault="00DC64DD" w:rsidP="0051598A"/>
        </w:tc>
      </w:tr>
      <w:tr w:rsidR="00DC64DD" w14:paraId="6C9551F6" w14:textId="3D85F0D7" w:rsidTr="00CD2303">
        <w:trPr>
          <w:trHeight w:val="432"/>
          <w:jc w:val="center"/>
        </w:trPr>
        <w:tc>
          <w:tcPr>
            <w:tcW w:w="432" w:type="dxa"/>
            <w:shd w:val="clear" w:color="auto" w:fill="auto"/>
          </w:tcPr>
          <w:p w14:paraId="38A5B22A" w14:textId="77777777" w:rsidR="00DC64DD" w:rsidRDefault="00DC64DD" w:rsidP="0051598A"/>
        </w:tc>
        <w:tc>
          <w:tcPr>
            <w:tcW w:w="432" w:type="dxa"/>
            <w:shd w:val="clear" w:color="auto" w:fill="auto"/>
          </w:tcPr>
          <w:p w14:paraId="47B0D983" w14:textId="77777777" w:rsidR="00DC64DD" w:rsidRDefault="00DC64DD" w:rsidP="0051598A"/>
        </w:tc>
        <w:tc>
          <w:tcPr>
            <w:tcW w:w="432" w:type="dxa"/>
            <w:shd w:val="clear" w:color="auto" w:fill="auto"/>
          </w:tcPr>
          <w:p w14:paraId="669551C7" w14:textId="4F5330C9" w:rsidR="00DC64DD" w:rsidRDefault="00DC64DD" w:rsidP="0051598A"/>
        </w:tc>
        <w:tc>
          <w:tcPr>
            <w:tcW w:w="432" w:type="dxa"/>
            <w:shd w:val="clear" w:color="auto" w:fill="auto"/>
          </w:tcPr>
          <w:p w14:paraId="096F1B4F" w14:textId="77777777" w:rsidR="00DC64DD" w:rsidRDefault="00DC64DD" w:rsidP="0051598A"/>
        </w:tc>
        <w:tc>
          <w:tcPr>
            <w:tcW w:w="432" w:type="dxa"/>
            <w:shd w:val="clear" w:color="auto" w:fill="auto"/>
          </w:tcPr>
          <w:p w14:paraId="06775B47" w14:textId="1D266ABC" w:rsidR="00DC64DD" w:rsidRDefault="00DC64DD" w:rsidP="0051598A"/>
        </w:tc>
        <w:tc>
          <w:tcPr>
            <w:tcW w:w="432" w:type="dxa"/>
            <w:shd w:val="clear" w:color="auto" w:fill="auto"/>
          </w:tcPr>
          <w:p w14:paraId="2BF56166" w14:textId="77777777" w:rsidR="00DC64DD" w:rsidRDefault="00DC64DD" w:rsidP="0051598A"/>
        </w:tc>
        <w:tc>
          <w:tcPr>
            <w:tcW w:w="432" w:type="dxa"/>
            <w:shd w:val="clear" w:color="auto" w:fill="auto"/>
          </w:tcPr>
          <w:p w14:paraId="7FA65F24" w14:textId="77777777" w:rsidR="00DC64DD" w:rsidRDefault="00DC64DD" w:rsidP="0051598A"/>
        </w:tc>
        <w:tc>
          <w:tcPr>
            <w:tcW w:w="432" w:type="dxa"/>
          </w:tcPr>
          <w:p w14:paraId="2C9CE728" w14:textId="77777777" w:rsidR="00DC64DD" w:rsidRDefault="00DC64DD" w:rsidP="0051598A"/>
        </w:tc>
        <w:tc>
          <w:tcPr>
            <w:tcW w:w="432" w:type="dxa"/>
          </w:tcPr>
          <w:p w14:paraId="1A5CC5C5" w14:textId="77777777" w:rsidR="00DC64DD" w:rsidRDefault="00DC64DD" w:rsidP="0051598A"/>
        </w:tc>
        <w:tc>
          <w:tcPr>
            <w:tcW w:w="432" w:type="dxa"/>
          </w:tcPr>
          <w:p w14:paraId="741BE10B" w14:textId="77777777" w:rsidR="00DC64DD" w:rsidRDefault="00DC64DD" w:rsidP="0051598A"/>
        </w:tc>
        <w:tc>
          <w:tcPr>
            <w:tcW w:w="432" w:type="dxa"/>
          </w:tcPr>
          <w:p w14:paraId="19D75E4D" w14:textId="77777777" w:rsidR="00DC64DD" w:rsidRDefault="00DC64DD" w:rsidP="0051598A"/>
        </w:tc>
        <w:tc>
          <w:tcPr>
            <w:tcW w:w="432" w:type="dxa"/>
          </w:tcPr>
          <w:p w14:paraId="76497C2C" w14:textId="77777777" w:rsidR="00DC64DD" w:rsidRDefault="00DC64DD" w:rsidP="0051598A"/>
        </w:tc>
        <w:tc>
          <w:tcPr>
            <w:tcW w:w="432" w:type="dxa"/>
          </w:tcPr>
          <w:p w14:paraId="7C2D99C5" w14:textId="77777777" w:rsidR="00DC64DD" w:rsidRDefault="00DC64DD" w:rsidP="0051598A"/>
        </w:tc>
        <w:tc>
          <w:tcPr>
            <w:tcW w:w="432" w:type="dxa"/>
          </w:tcPr>
          <w:p w14:paraId="7C710915" w14:textId="77777777" w:rsidR="00DC64DD" w:rsidRDefault="00DC64DD" w:rsidP="0051598A"/>
        </w:tc>
        <w:tc>
          <w:tcPr>
            <w:tcW w:w="432" w:type="dxa"/>
          </w:tcPr>
          <w:p w14:paraId="177667D6" w14:textId="77777777" w:rsidR="00DC64DD" w:rsidRDefault="00DC64DD" w:rsidP="0051598A"/>
        </w:tc>
        <w:tc>
          <w:tcPr>
            <w:tcW w:w="432" w:type="dxa"/>
          </w:tcPr>
          <w:p w14:paraId="347A444D" w14:textId="77777777" w:rsidR="00DC64DD" w:rsidRDefault="00DC64DD" w:rsidP="0051598A"/>
        </w:tc>
        <w:tc>
          <w:tcPr>
            <w:tcW w:w="432" w:type="dxa"/>
          </w:tcPr>
          <w:p w14:paraId="519B035B" w14:textId="5299DCF7" w:rsidR="00DC64DD" w:rsidRDefault="00DC64DD" w:rsidP="0051598A"/>
        </w:tc>
        <w:tc>
          <w:tcPr>
            <w:tcW w:w="432" w:type="dxa"/>
          </w:tcPr>
          <w:p w14:paraId="42DC9B8A" w14:textId="77777777" w:rsidR="00DC64DD" w:rsidRDefault="00DC64DD" w:rsidP="0051598A"/>
        </w:tc>
        <w:tc>
          <w:tcPr>
            <w:tcW w:w="432" w:type="dxa"/>
          </w:tcPr>
          <w:p w14:paraId="2447E30A" w14:textId="77777777" w:rsidR="00DC64DD" w:rsidRDefault="00DC64DD" w:rsidP="0051598A"/>
        </w:tc>
        <w:tc>
          <w:tcPr>
            <w:tcW w:w="432" w:type="dxa"/>
          </w:tcPr>
          <w:p w14:paraId="74DDAB4E" w14:textId="77777777" w:rsidR="00DC64DD" w:rsidRDefault="00DC64DD" w:rsidP="0051598A"/>
        </w:tc>
        <w:tc>
          <w:tcPr>
            <w:tcW w:w="432" w:type="dxa"/>
          </w:tcPr>
          <w:p w14:paraId="1E840BE8" w14:textId="77777777" w:rsidR="00DC64DD" w:rsidRDefault="00DC64DD" w:rsidP="0051598A"/>
        </w:tc>
        <w:tc>
          <w:tcPr>
            <w:tcW w:w="432" w:type="dxa"/>
          </w:tcPr>
          <w:p w14:paraId="131A9688" w14:textId="77777777" w:rsidR="00DC64DD" w:rsidRDefault="00DC64DD" w:rsidP="0051598A"/>
        </w:tc>
        <w:tc>
          <w:tcPr>
            <w:tcW w:w="432" w:type="dxa"/>
          </w:tcPr>
          <w:p w14:paraId="7768C1E3" w14:textId="77777777" w:rsidR="00DC64DD" w:rsidRDefault="00DC64DD" w:rsidP="0051598A"/>
        </w:tc>
        <w:tc>
          <w:tcPr>
            <w:tcW w:w="432" w:type="dxa"/>
          </w:tcPr>
          <w:p w14:paraId="24519B61" w14:textId="77777777" w:rsidR="00DC64DD" w:rsidRDefault="00DC64DD" w:rsidP="0051598A"/>
        </w:tc>
        <w:tc>
          <w:tcPr>
            <w:tcW w:w="432" w:type="dxa"/>
          </w:tcPr>
          <w:p w14:paraId="56754EC2" w14:textId="77777777" w:rsidR="00DC64DD" w:rsidRDefault="00DC64DD" w:rsidP="0051598A"/>
        </w:tc>
      </w:tr>
      <w:tr w:rsidR="00DC64DD" w14:paraId="1F51309A" w14:textId="086C2801" w:rsidTr="00D12CA1">
        <w:trPr>
          <w:trHeight w:val="432"/>
          <w:jc w:val="center"/>
        </w:trPr>
        <w:tc>
          <w:tcPr>
            <w:tcW w:w="432" w:type="dxa"/>
          </w:tcPr>
          <w:p w14:paraId="37764B05" w14:textId="77777777" w:rsidR="00DC64DD" w:rsidRDefault="00DC64DD" w:rsidP="0051598A"/>
        </w:tc>
        <w:tc>
          <w:tcPr>
            <w:tcW w:w="432" w:type="dxa"/>
          </w:tcPr>
          <w:p w14:paraId="5028D402" w14:textId="77777777" w:rsidR="00DC64DD" w:rsidRDefault="00DC64DD" w:rsidP="0051598A"/>
        </w:tc>
        <w:tc>
          <w:tcPr>
            <w:tcW w:w="432" w:type="dxa"/>
          </w:tcPr>
          <w:p w14:paraId="495A3EB9" w14:textId="77777777" w:rsidR="00DC64DD" w:rsidRDefault="00DC64DD" w:rsidP="0051598A"/>
        </w:tc>
        <w:tc>
          <w:tcPr>
            <w:tcW w:w="432" w:type="dxa"/>
          </w:tcPr>
          <w:p w14:paraId="26250B90" w14:textId="77777777" w:rsidR="00DC64DD" w:rsidRDefault="00DC64DD" w:rsidP="0051598A"/>
        </w:tc>
        <w:tc>
          <w:tcPr>
            <w:tcW w:w="432" w:type="dxa"/>
          </w:tcPr>
          <w:p w14:paraId="76394A4F" w14:textId="641880AE" w:rsidR="00DC64DD" w:rsidRDefault="00DC64DD" w:rsidP="0051598A"/>
        </w:tc>
        <w:tc>
          <w:tcPr>
            <w:tcW w:w="432" w:type="dxa"/>
          </w:tcPr>
          <w:p w14:paraId="0EE49EFB" w14:textId="77777777" w:rsidR="00DC64DD" w:rsidRDefault="00DC64DD" w:rsidP="0051598A"/>
        </w:tc>
        <w:tc>
          <w:tcPr>
            <w:tcW w:w="432" w:type="dxa"/>
            <w:shd w:val="clear" w:color="auto" w:fill="auto"/>
          </w:tcPr>
          <w:p w14:paraId="73B3B469" w14:textId="77777777" w:rsidR="00DC64DD" w:rsidRDefault="00DC64DD" w:rsidP="0051598A"/>
        </w:tc>
        <w:tc>
          <w:tcPr>
            <w:tcW w:w="432" w:type="dxa"/>
          </w:tcPr>
          <w:p w14:paraId="501D06F2" w14:textId="77777777" w:rsidR="00DC64DD" w:rsidRDefault="00DC64DD" w:rsidP="0051598A"/>
        </w:tc>
        <w:tc>
          <w:tcPr>
            <w:tcW w:w="432" w:type="dxa"/>
          </w:tcPr>
          <w:p w14:paraId="04A053D9" w14:textId="77777777" w:rsidR="00DC64DD" w:rsidRDefault="00DC64DD" w:rsidP="0051598A"/>
        </w:tc>
        <w:tc>
          <w:tcPr>
            <w:tcW w:w="432" w:type="dxa"/>
          </w:tcPr>
          <w:p w14:paraId="15BD6ED2" w14:textId="77777777" w:rsidR="00DC64DD" w:rsidRDefault="00DC64DD" w:rsidP="0051598A"/>
        </w:tc>
        <w:tc>
          <w:tcPr>
            <w:tcW w:w="432" w:type="dxa"/>
          </w:tcPr>
          <w:p w14:paraId="70DA9D1C" w14:textId="77777777" w:rsidR="00DC64DD" w:rsidRDefault="00DC64DD" w:rsidP="0051598A"/>
        </w:tc>
        <w:tc>
          <w:tcPr>
            <w:tcW w:w="432" w:type="dxa"/>
          </w:tcPr>
          <w:p w14:paraId="0DCA39BB" w14:textId="1D0A0152" w:rsidR="00DC64DD" w:rsidRDefault="00DC64DD" w:rsidP="0051598A"/>
        </w:tc>
        <w:tc>
          <w:tcPr>
            <w:tcW w:w="432" w:type="dxa"/>
          </w:tcPr>
          <w:p w14:paraId="22156678" w14:textId="77777777" w:rsidR="00DC64DD" w:rsidRDefault="00DC64DD" w:rsidP="0051598A"/>
        </w:tc>
        <w:tc>
          <w:tcPr>
            <w:tcW w:w="432" w:type="dxa"/>
          </w:tcPr>
          <w:p w14:paraId="2A08D187" w14:textId="77777777" w:rsidR="00DC64DD" w:rsidRDefault="00DC64DD" w:rsidP="0051598A"/>
        </w:tc>
        <w:tc>
          <w:tcPr>
            <w:tcW w:w="432" w:type="dxa"/>
          </w:tcPr>
          <w:p w14:paraId="2F5AE9E8" w14:textId="77777777" w:rsidR="00DC64DD" w:rsidRDefault="00DC64DD" w:rsidP="0051598A"/>
        </w:tc>
        <w:tc>
          <w:tcPr>
            <w:tcW w:w="432" w:type="dxa"/>
          </w:tcPr>
          <w:p w14:paraId="4DCC3628" w14:textId="77777777" w:rsidR="00DC64DD" w:rsidRDefault="00DC64DD" w:rsidP="0051598A"/>
        </w:tc>
        <w:tc>
          <w:tcPr>
            <w:tcW w:w="432" w:type="dxa"/>
          </w:tcPr>
          <w:p w14:paraId="2E46844F" w14:textId="77777777" w:rsidR="00DC64DD" w:rsidRDefault="00DC64DD" w:rsidP="0051598A"/>
        </w:tc>
        <w:tc>
          <w:tcPr>
            <w:tcW w:w="432" w:type="dxa"/>
          </w:tcPr>
          <w:p w14:paraId="624E9421" w14:textId="77777777" w:rsidR="00DC64DD" w:rsidRDefault="00DC64DD" w:rsidP="0051598A"/>
        </w:tc>
        <w:tc>
          <w:tcPr>
            <w:tcW w:w="432" w:type="dxa"/>
          </w:tcPr>
          <w:p w14:paraId="7B959020" w14:textId="77777777" w:rsidR="00DC64DD" w:rsidRDefault="00DC64DD" w:rsidP="0051598A"/>
        </w:tc>
        <w:tc>
          <w:tcPr>
            <w:tcW w:w="432" w:type="dxa"/>
          </w:tcPr>
          <w:p w14:paraId="33C7092C" w14:textId="77777777" w:rsidR="00DC64DD" w:rsidRDefault="00DC64DD" w:rsidP="0051598A"/>
        </w:tc>
        <w:tc>
          <w:tcPr>
            <w:tcW w:w="432" w:type="dxa"/>
          </w:tcPr>
          <w:p w14:paraId="5C1797C4" w14:textId="77777777" w:rsidR="00DC64DD" w:rsidRDefault="00DC64DD" w:rsidP="0051598A"/>
        </w:tc>
        <w:tc>
          <w:tcPr>
            <w:tcW w:w="432" w:type="dxa"/>
          </w:tcPr>
          <w:p w14:paraId="42FC3D71" w14:textId="77777777" w:rsidR="00DC64DD" w:rsidRDefault="00DC64DD" w:rsidP="0051598A"/>
        </w:tc>
        <w:tc>
          <w:tcPr>
            <w:tcW w:w="432" w:type="dxa"/>
          </w:tcPr>
          <w:p w14:paraId="18D70326" w14:textId="77777777" w:rsidR="00DC64DD" w:rsidRDefault="00DC64DD" w:rsidP="0051598A"/>
        </w:tc>
        <w:tc>
          <w:tcPr>
            <w:tcW w:w="432" w:type="dxa"/>
          </w:tcPr>
          <w:p w14:paraId="16A570D0" w14:textId="77777777" w:rsidR="00DC64DD" w:rsidRDefault="00DC64DD" w:rsidP="0051598A"/>
        </w:tc>
        <w:tc>
          <w:tcPr>
            <w:tcW w:w="432" w:type="dxa"/>
          </w:tcPr>
          <w:p w14:paraId="38475F5E" w14:textId="77777777" w:rsidR="00DC64DD" w:rsidRDefault="00DC64DD" w:rsidP="0051598A"/>
        </w:tc>
      </w:tr>
      <w:tr w:rsidR="00DC64DD" w14:paraId="5F40657F" w14:textId="7F60C61B" w:rsidTr="00BA161A">
        <w:trPr>
          <w:trHeight w:val="432"/>
          <w:jc w:val="center"/>
        </w:trPr>
        <w:tc>
          <w:tcPr>
            <w:tcW w:w="432" w:type="dxa"/>
          </w:tcPr>
          <w:p w14:paraId="08C25446" w14:textId="77777777" w:rsidR="00DC64DD" w:rsidRDefault="00DC64DD" w:rsidP="0051598A"/>
        </w:tc>
        <w:tc>
          <w:tcPr>
            <w:tcW w:w="432" w:type="dxa"/>
          </w:tcPr>
          <w:p w14:paraId="2227AA1E" w14:textId="77777777" w:rsidR="00DC64DD" w:rsidRDefault="00DC64DD" w:rsidP="0051598A"/>
        </w:tc>
        <w:tc>
          <w:tcPr>
            <w:tcW w:w="432" w:type="dxa"/>
          </w:tcPr>
          <w:p w14:paraId="66B60C93" w14:textId="77777777" w:rsidR="00DC64DD" w:rsidRDefault="00DC64DD" w:rsidP="0051598A"/>
        </w:tc>
        <w:tc>
          <w:tcPr>
            <w:tcW w:w="432" w:type="dxa"/>
          </w:tcPr>
          <w:p w14:paraId="710D4EC6" w14:textId="77777777" w:rsidR="00DC64DD" w:rsidRDefault="00DC64DD" w:rsidP="0051598A"/>
        </w:tc>
        <w:tc>
          <w:tcPr>
            <w:tcW w:w="432" w:type="dxa"/>
          </w:tcPr>
          <w:p w14:paraId="2693E6EF" w14:textId="77777777" w:rsidR="00DC64DD" w:rsidRDefault="00DC64DD" w:rsidP="0051598A"/>
        </w:tc>
        <w:tc>
          <w:tcPr>
            <w:tcW w:w="432" w:type="dxa"/>
          </w:tcPr>
          <w:p w14:paraId="130F32F9" w14:textId="77777777" w:rsidR="00DC64DD" w:rsidRDefault="00DC64DD" w:rsidP="0051598A"/>
        </w:tc>
        <w:tc>
          <w:tcPr>
            <w:tcW w:w="432" w:type="dxa"/>
          </w:tcPr>
          <w:p w14:paraId="49232D42" w14:textId="2502F7A6" w:rsidR="00DC64DD" w:rsidRDefault="00DC64DD" w:rsidP="0051598A"/>
        </w:tc>
        <w:tc>
          <w:tcPr>
            <w:tcW w:w="432" w:type="dxa"/>
          </w:tcPr>
          <w:p w14:paraId="658C1CA8" w14:textId="77777777" w:rsidR="00DC64DD" w:rsidRDefault="00DC64DD" w:rsidP="0051598A"/>
        </w:tc>
        <w:tc>
          <w:tcPr>
            <w:tcW w:w="432" w:type="dxa"/>
          </w:tcPr>
          <w:p w14:paraId="4B345783" w14:textId="77777777" w:rsidR="00DC64DD" w:rsidRDefault="00DC64DD" w:rsidP="0051598A"/>
        </w:tc>
        <w:tc>
          <w:tcPr>
            <w:tcW w:w="432" w:type="dxa"/>
          </w:tcPr>
          <w:p w14:paraId="320E0772" w14:textId="77777777" w:rsidR="00DC64DD" w:rsidRDefault="00DC64DD" w:rsidP="0051598A"/>
        </w:tc>
        <w:tc>
          <w:tcPr>
            <w:tcW w:w="432" w:type="dxa"/>
          </w:tcPr>
          <w:p w14:paraId="5AC1380B" w14:textId="77777777" w:rsidR="00DC64DD" w:rsidRDefault="00DC64DD" w:rsidP="0051598A"/>
        </w:tc>
        <w:tc>
          <w:tcPr>
            <w:tcW w:w="432" w:type="dxa"/>
          </w:tcPr>
          <w:p w14:paraId="418FD73C" w14:textId="5449BDB4" w:rsidR="00DC64DD" w:rsidRDefault="00DC64DD" w:rsidP="0051598A"/>
        </w:tc>
        <w:tc>
          <w:tcPr>
            <w:tcW w:w="432" w:type="dxa"/>
          </w:tcPr>
          <w:p w14:paraId="4640FF73" w14:textId="77777777" w:rsidR="00DC64DD" w:rsidRDefault="00DC64DD" w:rsidP="0051598A"/>
        </w:tc>
        <w:tc>
          <w:tcPr>
            <w:tcW w:w="432" w:type="dxa"/>
            <w:shd w:val="clear" w:color="auto" w:fill="275317" w:themeFill="accent6" w:themeFillShade="80"/>
          </w:tcPr>
          <w:p w14:paraId="4694B2C6" w14:textId="77777777" w:rsidR="00DC64DD" w:rsidRDefault="00DC64DD" w:rsidP="0051598A"/>
        </w:tc>
        <w:tc>
          <w:tcPr>
            <w:tcW w:w="432" w:type="dxa"/>
          </w:tcPr>
          <w:p w14:paraId="519B2128" w14:textId="77777777" w:rsidR="00DC64DD" w:rsidRDefault="00DC64DD" w:rsidP="0051598A"/>
        </w:tc>
        <w:tc>
          <w:tcPr>
            <w:tcW w:w="432" w:type="dxa"/>
          </w:tcPr>
          <w:p w14:paraId="4753E375" w14:textId="77777777" w:rsidR="00DC64DD" w:rsidRDefault="00DC64DD" w:rsidP="0051598A"/>
        </w:tc>
        <w:tc>
          <w:tcPr>
            <w:tcW w:w="432" w:type="dxa"/>
          </w:tcPr>
          <w:p w14:paraId="7849D6DE" w14:textId="77777777" w:rsidR="00DC64DD" w:rsidRDefault="00DC64DD" w:rsidP="0051598A"/>
        </w:tc>
        <w:tc>
          <w:tcPr>
            <w:tcW w:w="432" w:type="dxa"/>
          </w:tcPr>
          <w:p w14:paraId="43C4FAE9" w14:textId="77777777" w:rsidR="00DC64DD" w:rsidRDefault="00DC64DD" w:rsidP="0051598A"/>
        </w:tc>
        <w:tc>
          <w:tcPr>
            <w:tcW w:w="432" w:type="dxa"/>
          </w:tcPr>
          <w:p w14:paraId="76DA84A6" w14:textId="77777777" w:rsidR="00DC64DD" w:rsidRDefault="00DC64DD" w:rsidP="0051598A"/>
        </w:tc>
        <w:tc>
          <w:tcPr>
            <w:tcW w:w="432" w:type="dxa"/>
          </w:tcPr>
          <w:p w14:paraId="381FC380" w14:textId="77777777" w:rsidR="00DC64DD" w:rsidRDefault="00DC64DD" w:rsidP="0051598A"/>
        </w:tc>
        <w:tc>
          <w:tcPr>
            <w:tcW w:w="432" w:type="dxa"/>
          </w:tcPr>
          <w:p w14:paraId="62E8F63F" w14:textId="77777777" w:rsidR="00DC64DD" w:rsidRDefault="00DC64DD" w:rsidP="0051598A"/>
        </w:tc>
        <w:tc>
          <w:tcPr>
            <w:tcW w:w="432" w:type="dxa"/>
          </w:tcPr>
          <w:p w14:paraId="569516B6" w14:textId="77777777" w:rsidR="00DC64DD" w:rsidRDefault="00DC64DD" w:rsidP="0051598A"/>
        </w:tc>
        <w:tc>
          <w:tcPr>
            <w:tcW w:w="432" w:type="dxa"/>
          </w:tcPr>
          <w:p w14:paraId="217A360B" w14:textId="77777777" w:rsidR="00DC64DD" w:rsidRDefault="00DC64DD" w:rsidP="0051598A"/>
        </w:tc>
        <w:tc>
          <w:tcPr>
            <w:tcW w:w="432" w:type="dxa"/>
          </w:tcPr>
          <w:p w14:paraId="0BD817AF" w14:textId="77777777" w:rsidR="00DC64DD" w:rsidRDefault="00DC64DD" w:rsidP="0051598A"/>
        </w:tc>
        <w:tc>
          <w:tcPr>
            <w:tcW w:w="432" w:type="dxa"/>
          </w:tcPr>
          <w:p w14:paraId="3E9CED0C" w14:textId="77777777" w:rsidR="00DC64DD" w:rsidRDefault="00DC64DD" w:rsidP="0051598A"/>
        </w:tc>
      </w:tr>
      <w:tr w:rsidR="00DC64DD" w14:paraId="73FB5510" w14:textId="0904165D" w:rsidTr="00CD2303">
        <w:trPr>
          <w:trHeight w:val="432"/>
          <w:jc w:val="center"/>
        </w:trPr>
        <w:tc>
          <w:tcPr>
            <w:tcW w:w="432" w:type="dxa"/>
          </w:tcPr>
          <w:p w14:paraId="4482A51C" w14:textId="77777777" w:rsidR="00DC64DD" w:rsidRDefault="00DC64DD" w:rsidP="0051598A"/>
        </w:tc>
        <w:tc>
          <w:tcPr>
            <w:tcW w:w="432" w:type="dxa"/>
          </w:tcPr>
          <w:p w14:paraId="6304F332" w14:textId="77777777" w:rsidR="00DC64DD" w:rsidRDefault="00DC64DD" w:rsidP="0051598A"/>
        </w:tc>
        <w:tc>
          <w:tcPr>
            <w:tcW w:w="432" w:type="dxa"/>
          </w:tcPr>
          <w:p w14:paraId="4FF29EB4" w14:textId="77777777" w:rsidR="00DC64DD" w:rsidRDefault="00DC64DD" w:rsidP="0051598A"/>
        </w:tc>
        <w:tc>
          <w:tcPr>
            <w:tcW w:w="432" w:type="dxa"/>
          </w:tcPr>
          <w:p w14:paraId="29BF3B8E" w14:textId="77777777" w:rsidR="00DC64DD" w:rsidRDefault="00DC64DD" w:rsidP="0051598A"/>
        </w:tc>
        <w:tc>
          <w:tcPr>
            <w:tcW w:w="432" w:type="dxa"/>
          </w:tcPr>
          <w:p w14:paraId="285C7A19" w14:textId="77777777" w:rsidR="00DC64DD" w:rsidRDefault="00DC64DD" w:rsidP="0051598A"/>
        </w:tc>
        <w:tc>
          <w:tcPr>
            <w:tcW w:w="432" w:type="dxa"/>
          </w:tcPr>
          <w:p w14:paraId="7EC4DDCE" w14:textId="23437A99" w:rsidR="00DC64DD" w:rsidRDefault="00DC64DD" w:rsidP="0051598A"/>
        </w:tc>
        <w:tc>
          <w:tcPr>
            <w:tcW w:w="432" w:type="dxa"/>
          </w:tcPr>
          <w:p w14:paraId="617E2809" w14:textId="77777777" w:rsidR="00DC64DD" w:rsidRDefault="00DC64DD" w:rsidP="0051598A"/>
        </w:tc>
        <w:tc>
          <w:tcPr>
            <w:tcW w:w="432" w:type="dxa"/>
          </w:tcPr>
          <w:p w14:paraId="3FD2D961" w14:textId="77777777" w:rsidR="00DC64DD" w:rsidRDefault="00DC64DD" w:rsidP="0051598A"/>
        </w:tc>
        <w:tc>
          <w:tcPr>
            <w:tcW w:w="432" w:type="dxa"/>
          </w:tcPr>
          <w:p w14:paraId="16EA3E99" w14:textId="77777777" w:rsidR="00DC64DD" w:rsidRDefault="00DC64DD" w:rsidP="0051598A"/>
        </w:tc>
        <w:tc>
          <w:tcPr>
            <w:tcW w:w="432" w:type="dxa"/>
          </w:tcPr>
          <w:p w14:paraId="33703DB0" w14:textId="5858C967" w:rsidR="00DC64DD" w:rsidRDefault="00DC64DD" w:rsidP="0051598A"/>
        </w:tc>
        <w:tc>
          <w:tcPr>
            <w:tcW w:w="432" w:type="dxa"/>
          </w:tcPr>
          <w:p w14:paraId="61722211" w14:textId="77777777" w:rsidR="00DC64DD" w:rsidRDefault="00DC64DD" w:rsidP="0051598A"/>
        </w:tc>
        <w:tc>
          <w:tcPr>
            <w:tcW w:w="432" w:type="dxa"/>
          </w:tcPr>
          <w:p w14:paraId="7291D597" w14:textId="29344DAA" w:rsidR="00DC64DD" w:rsidRDefault="00DC64DD" w:rsidP="0051598A"/>
        </w:tc>
        <w:tc>
          <w:tcPr>
            <w:tcW w:w="432" w:type="dxa"/>
          </w:tcPr>
          <w:p w14:paraId="5FBC05E1" w14:textId="77777777" w:rsidR="00DC64DD" w:rsidRDefault="00DC64DD" w:rsidP="0051598A"/>
        </w:tc>
        <w:tc>
          <w:tcPr>
            <w:tcW w:w="432" w:type="dxa"/>
          </w:tcPr>
          <w:p w14:paraId="4B3A64AD" w14:textId="77777777" w:rsidR="00DC64DD" w:rsidRDefault="00DC64DD" w:rsidP="0051598A"/>
        </w:tc>
        <w:tc>
          <w:tcPr>
            <w:tcW w:w="432" w:type="dxa"/>
          </w:tcPr>
          <w:p w14:paraId="1A3515D2" w14:textId="77777777" w:rsidR="00DC64DD" w:rsidRDefault="00DC64DD" w:rsidP="0051598A"/>
        </w:tc>
        <w:tc>
          <w:tcPr>
            <w:tcW w:w="432" w:type="dxa"/>
          </w:tcPr>
          <w:p w14:paraId="0192CC05" w14:textId="77777777" w:rsidR="00DC64DD" w:rsidRDefault="00DC64DD" w:rsidP="0051598A"/>
        </w:tc>
        <w:tc>
          <w:tcPr>
            <w:tcW w:w="432" w:type="dxa"/>
          </w:tcPr>
          <w:p w14:paraId="77A98E2A" w14:textId="77777777" w:rsidR="00DC64DD" w:rsidRDefault="00DC64DD" w:rsidP="0051598A"/>
        </w:tc>
        <w:tc>
          <w:tcPr>
            <w:tcW w:w="432" w:type="dxa"/>
          </w:tcPr>
          <w:p w14:paraId="3EBFE3DC" w14:textId="77777777" w:rsidR="00DC64DD" w:rsidRDefault="00DC64DD" w:rsidP="0051598A"/>
        </w:tc>
        <w:tc>
          <w:tcPr>
            <w:tcW w:w="432" w:type="dxa"/>
          </w:tcPr>
          <w:p w14:paraId="62954503" w14:textId="77777777" w:rsidR="00DC64DD" w:rsidRDefault="00DC64DD" w:rsidP="0051598A"/>
        </w:tc>
        <w:tc>
          <w:tcPr>
            <w:tcW w:w="432" w:type="dxa"/>
          </w:tcPr>
          <w:p w14:paraId="138578FB" w14:textId="77777777" w:rsidR="00DC64DD" w:rsidRDefault="00DC64DD" w:rsidP="0051598A"/>
        </w:tc>
        <w:tc>
          <w:tcPr>
            <w:tcW w:w="432" w:type="dxa"/>
          </w:tcPr>
          <w:p w14:paraId="5E1136FA" w14:textId="77777777" w:rsidR="00DC64DD" w:rsidRDefault="00DC64DD" w:rsidP="0051598A"/>
        </w:tc>
        <w:tc>
          <w:tcPr>
            <w:tcW w:w="432" w:type="dxa"/>
          </w:tcPr>
          <w:p w14:paraId="0FA48259" w14:textId="77777777" w:rsidR="00DC64DD" w:rsidRDefault="00DC64DD" w:rsidP="0051598A"/>
        </w:tc>
        <w:tc>
          <w:tcPr>
            <w:tcW w:w="432" w:type="dxa"/>
            <w:shd w:val="clear" w:color="auto" w:fill="auto"/>
          </w:tcPr>
          <w:p w14:paraId="41E2E92B" w14:textId="77777777" w:rsidR="00DC64DD" w:rsidRDefault="00DC64DD" w:rsidP="0051598A"/>
        </w:tc>
        <w:tc>
          <w:tcPr>
            <w:tcW w:w="432" w:type="dxa"/>
            <w:shd w:val="clear" w:color="auto" w:fill="auto"/>
          </w:tcPr>
          <w:p w14:paraId="34CB6A29" w14:textId="77777777" w:rsidR="00DC64DD" w:rsidRDefault="00DC64DD" w:rsidP="0051598A"/>
        </w:tc>
        <w:tc>
          <w:tcPr>
            <w:tcW w:w="432" w:type="dxa"/>
            <w:shd w:val="clear" w:color="auto" w:fill="auto"/>
          </w:tcPr>
          <w:p w14:paraId="7CDAB5CA" w14:textId="77777777" w:rsidR="00DC64DD" w:rsidRDefault="00DC64DD" w:rsidP="0051598A"/>
        </w:tc>
      </w:tr>
      <w:tr w:rsidR="00DC64DD" w14:paraId="6ECF5A86" w14:textId="2A55918B" w:rsidTr="00CD2303">
        <w:trPr>
          <w:trHeight w:val="432"/>
          <w:jc w:val="center"/>
        </w:trPr>
        <w:tc>
          <w:tcPr>
            <w:tcW w:w="432" w:type="dxa"/>
          </w:tcPr>
          <w:p w14:paraId="0BFB35A3" w14:textId="77777777" w:rsidR="00DC64DD" w:rsidRDefault="00DC64DD" w:rsidP="0051598A"/>
        </w:tc>
        <w:tc>
          <w:tcPr>
            <w:tcW w:w="432" w:type="dxa"/>
          </w:tcPr>
          <w:p w14:paraId="3F455434" w14:textId="77777777" w:rsidR="00DC64DD" w:rsidRDefault="00DC64DD" w:rsidP="0051598A"/>
        </w:tc>
        <w:tc>
          <w:tcPr>
            <w:tcW w:w="432" w:type="dxa"/>
          </w:tcPr>
          <w:p w14:paraId="61BC2C40" w14:textId="77777777" w:rsidR="00DC64DD" w:rsidRDefault="00DC64DD" w:rsidP="0051598A"/>
        </w:tc>
        <w:tc>
          <w:tcPr>
            <w:tcW w:w="432" w:type="dxa"/>
          </w:tcPr>
          <w:p w14:paraId="0AFA7988" w14:textId="77777777" w:rsidR="00DC64DD" w:rsidRDefault="00DC64DD" w:rsidP="0051598A"/>
        </w:tc>
        <w:tc>
          <w:tcPr>
            <w:tcW w:w="432" w:type="dxa"/>
          </w:tcPr>
          <w:p w14:paraId="4615078F" w14:textId="77777777" w:rsidR="00DC64DD" w:rsidRDefault="00DC64DD" w:rsidP="0051598A"/>
        </w:tc>
        <w:tc>
          <w:tcPr>
            <w:tcW w:w="432" w:type="dxa"/>
          </w:tcPr>
          <w:p w14:paraId="2FCFD8C9" w14:textId="77777777" w:rsidR="00DC64DD" w:rsidRDefault="00DC64DD" w:rsidP="0051598A"/>
        </w:tc>
        <w:tc>
          <w:tcPr>
            <w:tcW w:w="432" w:type="dxa"/>
          </w:tcPr>
          <w:p w14:paraId="53BC56B5" w14:textId="77777777" w:rsidR="00DC64DD" w:rsidRDefault="00DC64DD" w:rsidP="0051598A"/>
        </w:tc>
        <w:tc>
          <w:tcPr>
            <w:tcW w:w="432" w:type="dxa"/>
          </w:tcPr>
          <w:p w14:paraId="7B5746BA" w14:textId="77777777" w:rsidR="00DC64DD" w:rsidRDefault="00DC64DD" w:rsidP="0051598A"/>
        </w:tc>
        <w:tc>
          <w:tcPr>
            <w:tcW w:w="432" w:type="dxa"/>
          </w:tcPr>
          <w:p w14:paraId="5E4139C4" w14:textId="15C09E24" w:rsidR="00DC64DD" w:rsidRDefault="00DC64DD" w:rsidP="0051598A"/>
        </w:tc>
        <w:tc>
          <w:tcPr>
            <w:tcW w:w="432" w:type="dxa"/>
          </w:tcPr>
          <w:p w14:paraId="0751F923" w14:textId="77777777" w:rsidR="00DC64DD" w:rsidRDefault="00DC64DD" w:rsidP="0051598A"/>
        </w:tc>
        <w:tc>
          <w:tcPr>
            <w:tcW w:w="432" w:type="dxa"/>
          </w:tcPr>
          <w:p w14:paraId="16908B37" w14:textId="77777777" w:rsidR="00DC64DD" w:rsidRDefault="00DC64DD" w:rsidP="0051598A"/>
        </w:tc>
        <w:tc>
          <w:tcPr>
            <w:tcW w:w="432" w:type="dxa"/>
            <w:shd w:val="clear" w:color="auto" w:fill="auto"/>
          </w:tcPr>
          <w:p w14:paraId="423983DD" w14:textId="490C91F4" w:rsidR="00DC64DD" w:rsidRDefault="00DC64DD" w:rsidP="0051598A"/>
        </w:tc>
        <w:tc>
          <w:tcPr>
            <w:tcW w:w="432" w:type="dxa"/>
          </w:tcPr>
          <w:p w14:paraId="338488AE" w14:textId="77777777" w:rsidR="00DC64DD" w:rsidRDefault="00DC64DD" w:rsidP="0051598A"/>
        </w:tc>
        <w:tc>
          <w:tcPr>
            <w:tcW w:w="432" w:type="dxa"/>
          </w:tcPr>
          <w:p w14:paraId="7E7C5B6A" w14:textId="77777777" w:rsidR="00DC64DD" w:rsidRDefault="00DC64DD" w:rsidP="0051598A"/>
        </w:tc>
        <w:tc>
          <w:tcPr>
            <w:tcW w:w="432" w:type="dxa"/>
          </w:tcPr>
          <w:p w14:paraId="03CBFA68" w14:textId="77777777" w:rsidR="00DC64DD" w:rsidRDefault="00DC64DD" w:rsidP="0051598A"/>
        </w:tc>
        <w:tc>
          <w:tcPr>
            <w:tcW w:w="432" w:type="dxa"/>
            <w:shd w:val="clear" w:color="auto" w:fill="275317" w:themeFill="accent6" w:themeFillShade="80"/>
          </w:tcPr>
          <w:p w14:paraId="435215DD" w14:textId="77777777" w:rsidR="00DC64DD" w:rsidRDefault="00DC64DD" w:rsidP="0051598A"/>
        </w:tc>
        <w:tc>
          <w:tcPr>
            <w:tcW w:w="432" w:type="dxa"/>
          </w:tcPr>
          <w:p w14:paraId="3F1D8DF6" w14:textId="77777777" w:rsidR="00DC64DD" w:rsidRDefault="00DC64DD" w:rsidP="0051598A"/>
        </w:tc>
        <w:tc>
          <w:tcPr>
            <w:tcW w:w="432" w:type="dxa"/>
          </w:tcPr>
          <w:p w14:paraId="6BDBE590" w14:textId="77777777" w:rsidR="00DC64DD" w:rsidRDefault="00DC64DD" w:rsidP="0051598A"/>
        </w:tc>
        <w:tc>
          <w:tcPr>
            <w:tcW w:w="432" w:type="dxa"/>
          </w:tcPr>
          <w:p w14:paraId="6E02C54A" w14:textId="77777777" w:rsidR="00DC64DD" w:rsidRDefault="00DC64DD" w:rsidP="0051598A"/>
        </w:tc>
        <w:tc>
          <w:tcPr>
            <w:tcW w:w="432" w:type="dxa"/>
          </w:tcPr>
          <w:p w14:paraId="7B578B02" w14:textId="77777777" w:rsidR="00DC64DD" w:rsidRDefault="00DC64DD" w:rsidP="0051598A"/>
        </w:tc>
        <w:tc>
          <w:tcPr>
            <w:tcW w:w="432" w:type="dxa"/>
          </w:tcPr>
          <w:p w14:paraId="7CC15BE2" w14:textId="77777777" w:rsidR="00DC64DD" w:rsidRDefault="00DC64DD" w:rsidP="0051598A"/>
        </w:tc>
        <w:tc>
          <w:tcPr>
            <w:tcW w:w="432" w:type="dxa"/>
          </w:tcPr>
          <w:p w14:paraId="4C48AFF8" w14:textId="77777777" w:rsidR="00DC64DD" w:rsidRDefault="00DC64DD" w:rsidP="0051598A"/>
        </w:tc>
        <w:tc>
          <w:tcPr>
            <w:tcW w:w="432" w:type="dxa"/>
            <w:shd w:val="clear" w:color="auto" w:fill="auto"/>
          </w:tcPr>
          <w:p w14:paraId="59B57E41" w14:textId="77777777" w:rsidR="00DC64DD" w:rsidRDefault="00DC64DD" w:rsidP="0051598A"/>
        </w:tc>
        <w:tc>
          <w:tcPr>
            <w:tcW w:w="432" w:type="dxa"/>
            <w:shd w:val="clear" w:color="auto" w:fill="auto"/>
          </w:tcPr>
          <w:p w14:paraId="65830BD8" w14:textId="77777777" w:rsidR="00DC64DD" w:rsidRDefault="00DC64DD" w:rsidP="0051598A"/>
        </w:tc>
        <w:tc>
          <w:tcPr>
            <w:tcW w:w="432" w:type="dxa"/>
            <w:shd w:val="clear" w:color="auto" w:fill="auto"/>
          </w:tcPr>
          <w:p w14:paraId="2FBD4E73" w14:textId="77777777" w:rsidR="00DC64DD" w:rsidRDefault="00DC64DD" w:rsidP="0051598A"/>
        </w:tc>
      </w:tr>
      <w:tr w:rsidR="00DC64DD" w14:paraId="0D532E4B" w14:textId="4CD75167" w:rsidTr="00214DB5">
        <w:trPr>
          <w:trHeight w:val="432"/>
          <w:jc w:val="center"/>
        </w:trPr>
        <w:tc>
          <w:tcPr>
            <w:tcW w:w="432" w:type="dxa"/>
          </w:tcPr>
          <w:p w14:paraId="23D0CA55" w14:textId="77777777" w:rsidR="00DC64DD" w:rsidRDefault="00DC64DD" w:rsidP="0051598A"/>
        </w:tc>
        <w:tc>
          <w:tcPr>
            <w:tcW w:w="432" w:type="dxa"/>
          </w:tcPr>
          <w:p w14:paraId="1BEED7E7" w14:textId="77777777" w:rsidR="00DC64DD" w:rsidRDefault="00DC64DD" w:rsidP="0051598A"/>
        </w:tc>
        <w:tc>
          <w:tcPr>
            <w:tcW w:w="432" w:type="dxa"/>
          </w:tcPr>
          <w:p w14:paraId="34DD7529" w14:textId="77777777" w:rsidR="00DC64DD" w:rsidRDefault="00DC64DD" w:rsidP="0051598A"/>
        </w:tc>
        <w:tc>
          <w:tcPr>
            <w:tcW w:w="432" w:type="dxa"/>
          </w:tcPr>
          <w:p w14:paraId="2EE4813C" w14:textId="77777777" w:rsidR="00DC64DD" w:rsidRDefault="00DC64DD" w:rsidP="0051598A"/>
        </w:tc>
        <w:tc>
          <w:tcPr>
            <w:tcW w:w="432" w:type="dxa"/>
          </w:tcPr>
          <w:p w14:paraId="0F3E9E63" w14:textId="77777777" w:rsidR="00DC64DD" w:rsidRDefault="00DC64DD" w:rsidP="0051598A"/>
        </w:tc>
        <w:tc>
          <w:tcPr>
            <w:tcW w:w="432" w:type="dxa"/>
          </w:tcPr>
          <w:p w14:paraId="704EE94B" w14:textId="77777777" w:rsidR="00DC64DD" w:rsidRDefault="00DC64DD" w:rsidP="0051598A"/>
        </w:tc>
        <w:tc>
          <w:tcPr>
            <w:tcW w:w="432" w:type="dxa"/>
          </w:tcPr>
          <w:p w14:paraId="1E58DE54" w14:textId="77777777" w:rsidR="00DC64DD" w:rsidRDefault="00DC64DD" w:rsidP="0051598A"/>
        </w:tc>
        <w:tc>
          <w:tcPr>
            <w:tcW w:w="432" w:type="dxa"/>
          </w:tcPr>
          <w:p w14:paraId="52560E90" w14:textId="77777777" w:rsidR="00DC64DD" w:rsidRDefault="00DC64DD" w:rsidP="0051598A"/>
        </w:tc>
        <w:tc>
          <w:tcPr>
            <w:tcW w:w="432" w:type="dxa"/>
          </w:tcPr>
          <w:p w14:paraId="4A79802E" w14:textId="77777777" w:rsidR="00DC64DD" w:rsidRDefault="00DC64DD" w:rsidP="0051598A"/>
        </w:tc>
        <w:tc>
          <w:tcPr>
            <w:tcW w:w="432" w:type="dxa"/>
          </w:tcPr>
          <w:p w14:paraId="323744B2" w14:textId="77777777" w:rsidR="00DC64DD" w:rsidRDefault="00DC64DD" w:rsidP="0051598A"/>
        </w:tc>
        <w:tc>
          <w:tcPr>
            <w:tcW w:w="432" w:type="dxa"/>
          </w:tcPr>
          <w:p w14:paraId="1B11B196" w14:textId="77777777" w:rsidR="00DC64DD" w:rsidRDefault="00DC64DD" w:rsidP="0051598A"/>
        </w:tc>
        <w:tc>
          <w:tcPr>
            <w:tcW w:w="432" w:type="dxa"/>
          </w:tcPr>
          <w:p w14:paraId="10D6793F" w14:textId="7396AA13" w:rsidR="00DC64DD" w:rsidRDefault="00DC64DD" w:rsidP="0051598A"/>
        </w:tc>
        <w:tc>
          <w:tcPr>
            <w:tcW w:w="432" w:type="dxa"/>
          </w:tcPr>
          <w:p w14:paraId="0EF630BE" w14:textId="77777777" w:rsidR="00DC64DD" w:rsidRDefault="00DC64DD" w:rsidP="0051598A"/>
        </w:tc>
        <w:tc>
          <w:tcPr>
            <w:tcW w:w="432" w:type="dxa"/>
          </w:tcPr>
          <w:p w14:paraId="15B8AE1C" w14:textId="77777777" w:rsidR="00DC64DD" w:rsidRDefault="00DC64DD" w:rsidP="0051598A"/>
        </w:tc>
        <w:tc>
          <w:tcPr>
            <w:tcW w:w="432" w:type="dxa"/>
          </w:tcPr>
          <w:p w14:paraId="68FC2DC7" w14:textId="77777777" w:rsidR="00DC64DD" w:rsidRDefault="00DC64DD" w:rsidP="0051598A"/>
        </w:tc>
        <w:tc>
          <w:tcPr>
            <w:tcW w:w="432" w:type="dxa"/>
          </w:tcPr>
          <w:p w14:paraId="2D7521AE" w14:textId="77777777" w:rsidR="00DC64DD" w:rsidRDefault="00DC64DD" w:rsidP="0051598A"/>
        </w:tc>
        <w:tc>
          <w:tcPr>
            <w:tcW w:w="432" w:type="dxa"/>
          </w:tcPr>
          <w:p w14:paraId="0199E9C1" w14:textId="77777777" w:rsidR="00DC64DD" w:rsidRDefault="00DC64DD" w:rsidP="0051598A"/>
        </w:tc>
        <w:tc>
          <w:tcPr>
            <w:tcW w:w="432" w:type="dxa"/>
          </w:tcPr>
          <w:p w14:paraId="08A946EA" w14:textId="77777777" w:rsidR="00DC64DD" w:rsidRDefault="00DC64DD" w:rsidP="0051598A"/>
        </w:tc>
        <w:tc>
          <w:tcPr>
            <w:tcW w:w="432" w:type="dxa"/>
          </w:tcPr>
          <w:p w14:paraId="61124285" w14:textId="77777777" w:rsidR="00DC64DD" w:rsidRDefault="00DC64DD" w:rsidP="0051598A"/>
        </w:tc>
        <w:tc>
          <w:tcPr>
            <w:tcW w:w="432" w:type="dxa"/>
          </w:tcPr>
          <w:p w14:paraId="148EC08C" w14:textId="77777777" w:rsidR="00DC64DD" w:rsidRDefault="00DC64DD" w:rsidP="0051598A"/>
        </w:tc>
        <w:tc>
          <w:tcPr>
            <w:tcW w:w="432" w:type="dxa"/>
          </w:tcPr>
          <w:p w14:paraId="701C41BF" w14:textId="77777777" w:rsidR="00DC64DD" w:rsidRDefault="00DC64DD" w:rsidP="0051598A"/>
        </w:tc>
        <w:tc>
          <w:tcPr>
            <w:tcW w:w="432" w:type="dxa"/>
          </w:tcPr>
          <w:p w14:paraId="04295142" w14:textId="77777777" w:rsidR="00DC64DD" w:rsidRDefault="00DC64DD" w:rsidP="0051598A"/>
        </w:tc>
        <w:tc>
          <w:tcPr>
            <w:tcW w:w="432" w:type="dxa"/>
          </w:tcPr>
          <w:p w14:paraId="25B79428" w14:textId="77777777" w:rsidR="00DC64DD" w:rsidRDefault="00DC64DD" w:rsidP="0051598A"/>
        </w:tc>
        <w:tc>
          <w:tcPr>
            <w:tcW w:w="432" w:type="dxa"/>
          </w:tcPr>
          <w:p w14:paraId="258EE59A" w14:textId="77777777" w:rsidR="00DC64DD" w:rsidRDefault="00DC64DD" w:rsidP="0051598A"/>
        </w:tc>
        <w:tc>
          <w:tcPr>
            <w:tcW w:w="432" w:type="dxa"/>
          </w:tcPr>
          <w:p w14:paraId="7B5AC670" w14:textId="77777777" w:rsidR="00DC64DD" w:rsidRDefault="00DC64DD" w:rsidP="0051598A"/>
        </w:tc>
      </w:tr>
      <w:tr w:rsidR="00DC64DD" w14:paraId="2A587E4E" w14:textId="3625C66E" w:rsidTr="00D12CA1">
        <w:trPr>
          <w:trHeight w:val="432"/>
          <w:jc w:val="center"/>
        </w:trPr>
        <w:tc>
          <w:tcPr>
            <w:tcW w:w="432" w:type="dxa"/>
          </w:tcPr>
          <w:p w14:paraId="27CF2798" w14:textId="77777777" w:rsidR="00DC64DD" w:rsidRDefault="00DC64DD" w:rsidP="0051598A"/>
        </w:tc>
        <w:tc>
          <w:tcPr>
            <w:tcW w:w="432" w:type="dxa"/>
          </w:tcPr>
          <w:p w14:paraId="512EBF2B" w14:textId="77777777" w:rsidR="00DC64DD" w:rsidRDefault="00DC64DD" w:rsidP="0051598A"/>
        </w:tc>
        <w:tc>
          <w:tcPr>
            <w:tcW w:w="432" w:type="dxa"/>
          </w:tcPr>
          <w:p w14:paraId="0968C35E" w14:textId="77777777" w:rsidR="00DC64DD" w:rsidRDefault="00DC64DD" w:rsidP="0051598A"/>
        </w:tc>
        <w:tc>
          <w:tcPr>
            <w:tcW w:w="432" w:type="dxa"/>
          </w:tcPr>
          <w:p w14:paraId="131BB276" w14:textId="77777777" w:rsidR="00DC64DD" w:rsidRDefault="00DC64DD" w:rsidP="0051598A"/>
        </w:tc>
        <w:tc>
          <w:tcPr>
            <w:tcW w:w="432" w:type="dxa"/>
          </w:tcPr>
          <w:p w14:paraId="289A0D05" w14:textId="77777777" w:rsidR="00DC64DD" w:rsidRDefault="00DC64DD" w:rsidP="0051598A"/>
        </w:tc>
        <w:tc>
          <w:tcPr>
            <w:tcW w:w="432" w:type="dxa"/>
          </w:tcPr>
          <w:p w14:paraId="38F23C7A" w14:textId="77777777" w:rsidR="00DC64DD" w:rsidRDefault="00DC64DD" w:rsidP="0051598A"/>
        </w:tc>
        <w:tc>
          <w:tcPr>
            <w:tcW w:w="432" w:type="dxa"/>
          </w:tcPr>
          <w:p w14:paraId="4006EEFC" w14:textId="74277CEC" w:rsidR="00DC64DD" w:rsidRDefault="00DC64DD" w:rsidP="0051598A"/>
        </w:tc>
        <w:tc>
          <w:tcPr>
            <w:tcW w:w="432" w:type="dxa"/>
          </w:tcPr>
          <w:p w14:paraId="650B0B24" w14:textId="77777777" w:rsidR="00DC64DD" w:rsidRDefault="00DC64DD" w:rsidP="0051598A"/>
        </w:tc>
        <w:tc>
          <w:tcPr>
            <w:tcW w:w="432" w:type="dxa"/>
          </w:tcPr>
          <w:p w14:paraId="73B75CDC" w14:textId="77777777" w:rsidR="00DC64DD" w:rsidRDefault="00DC64DD" w:rsidP="0051598A"/>
        </w:tc>
        <w:tc>
          <w:tcPr>
            <w:tcW w:w="432" w:type="dxa"/>
          </w:tcPr>
          <w:p w14:paraId="5C725CA1" w14:textId="77777777" w:rsidR="00DC64DD" w:rsidRDefault="00DC64DD" w:rsidP="0051598A"/>
        </w:tc>
        <w:tc>
          <w:tcPr>
            <w:tcW w:w="432" w:type="dxa"/>
          </w:tcPr>
          <w:p w14:paraId="21D6AAD2" w14:textId="77777777" w:rsidR="00DC64DD" w:rsidRDefault="00DC64DD" w:rsidP="0051598A"/>
        </w:tc>
        <w:tc>
          <w:tcPr>
            <w:tcW w:w="432" w:type="dxa"/>
          </w:tcPr>
          <w:p w14:paraId="436409F0" w14:textId="77777777" w:rsidR="00DC64DD" w:rsidRDefault="00DC64DD" w:rsidP="0051598A"/>
        </w:tc>
        <w:tc>
          <w:tcPr>
            <w:tcW w:w="432" w:type="dxa"/>
            <w:shd w:val="clear" w:color="auto" w:fill="275317" w:themeFill="accent6" w:themeFillShade="80"/>
          </w:tcPr>
          <w:p w14:paraId="6FDE193F" w14:textId="77777777" w:rsidR="00DC64DD" w:rsidRDefault="00DC64DD" w:rsidP="0051598A"/>
        </w:tc>
        <w:tc>
          <w:tcPr>
            <w:tcW w:w="432" w:type="dxa"/>
          </w:tcPr>
          <w:p w14:paraId="367B76A8" w14:textId="77777777" w:rsidR="00DC64DD" w:rsidRDefault="00DC64DD" w:rsidP="0051598A"/>
        </w:tc>
        <w:tc>
          <w:tcPr>
            <w:tcW w:w="432" w:type="dxa"/>
          </w:tcPr>
          <w:p w14:paraId="3983CCBE" w14:textId="77777777" w:rsidR="00DC64DD" w:rsidRDefault="00DC64DD" w:rsidP="0051598A"/>
        </w:tc>
        <w:tc>
          <w:tcPr>
            <w:tcW w:w="432" w:type="dxa"/>
          </w:tcPr>
          <w:p w14:paraId="10527A54" w14:textId="77777777" w:rsidR="00DC64DD" w:rsidRDefault="00DC64DD" w:rsidP="0051598A"/>
        </w:tc>
        <w:tc>
          <w:tcPr>
            <w:tcW w:w="432" w:type="dxa"/>
          </w:tcPr>
          <w:p w14:paraId="472BB22C" w14:textId="77777777" w:rsidR="00DC64DD" w:rsidRDefault="00DC64DD" w:rsidP="0051598A"/>
        </w:tc>
        <w:tc>
          <w:tcPr>
            <w:tcW w:w="432" w:type="dxa"/>
          </w:tcPr>
          <w:p w14:paraId="725F0AA9" w14:textId="77777777" w:rsidR="00DC64DD" w:rsidRDefault="00DC64DD" w:rsidP="0051598A"/>
        </w:tc>
        <w:tc>
          <w:tcPr>
            <w:tcW w:w="432" w:type="dxa"/>
          </w:tcPr>
          <w:p w14:paraId="4328FCF1" w14:textId="77777777" w:rsidR="00DC64DD" w:rsidRDefault="00DC64DD" w:rsidP="0051598A"/>
        </w:tc>
        <w:tc>
          <w:tcPr>
            <w:tcW w:w="432" w:type="dxa"/>
          </w:tcPr>
          <w:p w14:paraId="167C73A8" w14:textId="6E32CAA4" w:rsidR="00DC64DD" w:rsidRDefault="005340A0" w:rsidP="0051598A">
            <w:r>
              <w:rPr>
                <w:noProof/>
              </w:rPr>
              <mc:AlternateContent>
                <mc:Choice Requires="wps">
                  <w:drawing>
                    <wp:anchor distT="0" distB="0" distL="114300" distR="114300" simplePos="0" relativeHeight="251663364" behindDoc="0" locked="0" layoutInCell="1" allowOverlap="1" wp14:anchorId="2D94DF27" wp14:editId="5A6DE845">
                      <wp:simplePos x="0" y="0"/>
                      <wp:positionH relativeFrom="column">
                        <wp:posOffset>-239365</wp:posOffset>
                      </wp:positionH>
                      <wp:positionV relativeFrom="paragraph">
                        <wp:posOffset>60398</wp:posOffset>
                      </wp:positionV>
                      <wp:extent cx="735861" cy="212533"/>
                      <wp:effectExtent l="19050" t="38100" r="45720" b="73660"/>
                      <wp:wrapNone/>
                      <wp:docPr id="618359621" name="Straight Connector 11"/>
                      <wp:cNvGraphicFramePr/>
                      <a:graphic xmlns:a="http://schemas.openxmlformats.org/drawingml/2006/main">
                        <a:graphicData uri="http://schemas.microsoft.com/office/word/2010/wordprocessingShape">
                          <wps:wsp>
                            <wps:cNvCnPr/>
                            <wps:spPr>
                              <a:xfrm flipV="1">
                                <a:off x="0" y="0"/>
                                <a:ext cx="735861" cy="212533"/>
                              </a:xfrm>
                              <a:prstGeom prst="line">
                                <a:avLst/>
                              </a:prstGeom>
                              <a:ln w="857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CEF7" id="Straight Connector 11" o:spid="_x0000_s1026" style="position:absolute;flip:y;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4.75pt" to="3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" strokecolor="black [3213]" strokeweight="6.75pt">
                      <v:stroke joinstyle="miter"/>
                    </v:line>
                  </w:pict>
                </mc:Fallback>
              </mc:AlternateContent>
            </w:r>
          </w:p>
        </w:tc>
        <w:tc>
          <w:tcPr>
            <w:tcW w:w="432" w:type="dxa"/>
          </w:tcPr>
          <w:p w14:paraId="7BC9E344" w14:textId="77777777" w:rsidR="00DC64DD" w:rsidRDefault="00DC64DD" w:rsidP="0051598A"/>
        </w:tc>
        <w:tc>
          <w:tcPr>
            <w:tcW w:w="432" w:type="dxa"/>
          </w:tcPr>
          <w:p w14:paraId="101A83B7" w14:textId="77777777" w:rsidR="00DC64DD" w:rsidRDefault="00DC64DD" w:rsidP="0051598A"/>
        </w:tc>
        <w:tc>
          <w:tcPr>
            <w:tcW w:w="432" w:type="dxa"/>
          </w:tcPr>
          <w:p w14:paraId="7E6990D8" w14:textId="77777777" w:rsidR="00DC64DD" w:rsidRDefault="00DC64DD" w:rsidP="0051598A"/>
        </w:tc>
        <w:tc>
          <w:tcPr>
            <w:tcW w:w="432" w:type="dxa"/>
          </w:tcPr>
          <w:p w14:paraId="00BE5C63" w14:textId="77777777" w:rsidR="00DC64DD" w:rsidRDefault="00DC64DD" w:rsidP="0051598A"/>
        </w:tc>
        <w:tc>
          <w:tcPr>
            <w:tcW w:w="432" w:type="dxa"/>
          </w:tcPr>
          <w:p w14:paraId="623A3437" w14:textId="77777777" w:rsidR="00DC64DD" w:rsidRDefault="00DC64DD" w:rsidP="0051598A"/>
        </w:tc>
      </w:tr>
      <w:tr w:rsidR="00DC64DD" w14:paraId="5AD23F04" w14:textId="163E8C82" w:rsidTr="00214DB5">
        <w:trPr>
          <w:trHeight w:val="432"/>
          <w:jc w:val="center"/>
        </w:trPr>
        <w:tc>
          <w:tcPr>
            <w:tcW w:w="432" w:type="dxa"/>
          </w:tcPr>
          <w:p w14:paraId="1FF24CCE" w14:textId="77777777" w:rsidR="00DC64DD" w:rsidRDefault="00DC64DD" w:rsidP="0051598A"/>
        </w:tc>
        <w:tc>
          <w:tcPr>
            <w:tcW w:w="432" w:type="dxa"/>
          </w:tcPr>
          <w:p w14:paraId="2D7945D7" w14:textId="77777777" w:rsidR="00DC64DD" w:rsidRDefault="00DC64DD" w:rsidP="0051598A"/>
        </w:tc>
        <w:tc>
          <w:tcPr>
            <w:tcW w:w="432" w:type="dxa"/>
          </w:tcPr>
          <w:p w14:paraId="20791C21" w14:textId="77777777" w:rsidR="00DC64DD" w:rsidRDefault="00DC64DD" w:rsidP="0051598A"/>
        </w:tc>
        <w:tc>
          <w:tcPr>
            <w:tcW w:w="432" w:type="dxa"/>
          </w:tcPr>
          <w:p w14:paraId="6138DB5A" w14:textId="77777777" w:rsidR="00DC64DD" w:rsidRDefault="00DC64DD" w:rsidP="0051598A"/>
        </w:tc>
        <w:tc>
          <w:tcPr>
            <w:tcW w:w="432" w:type="dxa"/>
          </w:tcPr>
          <w:p w14:paraId="5D4402D4" w14:textId="77777777" w:rsidR="00DC64DD" w:rsidRDefault="00DC64DD" w:rsidP="0051598A"/>
        </w:tc>
        <w:tc>
          <w:tcPr>
            <w:tcW w:w="432" w:type="dxa"/>
          </w:tcPr>
          <w:p w14:paraId="152D77E1" w14:textId="77777777" w:rsidR="00DC64DD" w:rsidRDefault="00DC64DD" w:rsidP="0051598A"/>
        </w:tc>
        <w:tc>
          <w:tcPr>
            <w:tcW w:w="432" w:type="dxa"/>
          </w:tcPr>
          <w:p w14:paraId="0C5CA5B1" w14:textId="77777777" w:rsidR="00DC64DD" w:rsidRDefault="00DC64DD" w:rsidP="0051598A"/>
        </w:tc>
        <w:tc>
          <w:tcPr>
            <w:tcW w:w="432" w:type="dxa"/>
          </w:tcPr>
          <w:p w14:paraId="594D3E8E" w14:textId="77777777" w:rsidR="00DC64DD" w:rsidRDefault="00DC64DD" w:rsidP="0051598A"/>
        </w:tc>
        <w:tc>
          <w:tcPr>
            <w:tcW w:w="432" w:type="dxa"/>
          </w:tcPr>
          <w:p w14:paraId="0365C3D4" w14:textId="77777777" w:rsidR="00DC64DD" w:rsidRDefault="00DC64DD" w:rsidP="0051598A"/>
        </w:tc>
        <w:tc>
          <w:tcPr>
            <w:tcW w:w="432" w:type="dxa"/>
          </w:tcPr>
          <w:p w14:paraId="72164141" w14:textId="77777777" w:rsidR="00DC64DD" w:rsidRDefault="00DC64DD" w:rsidP="0051598A"/>
        </w:tc>
        <w:tc>
          <w:tcPr>
            <w:tcW w:w="432" w:type="dxa"/>
          </w:tcPr>
          <w:p w14:paraId="23682400" w14:textId="77777777" w:rsidR="00DC64DD" w:rsidRDefault="00DC64DD" w:rsidP="0051598A"/>
        </w:tc>
        <w:tc>
          <w:tcPr>
            <w:tcW w:w="432" w:type="dxa"/>
          </w:tcPr>
          <w:p w14:paraId="6D39E5F8" w14:textId="77777777" w:rsidR="00DC64DD" w:rsidRDefault="00DC64DD" w:rsidP="0051598A"/>
        </w:tc>
        <w:tc>
          <w:tcPr>
            <w:tcW w:w="432" w:type="dxa"/>
          </w:tcPr>
          <w:p w14:paraId="6138505B" w14:textId="65CD60CE" w:rsidR="00DC64DD" w:rsidRDefault="00DC64DD" w:rsidP="0051598A"/>
        </w:tc>
        <w:tc>
          <w:tcPr>
            <w:tcW w:w="432" w:type="dxa"/>
          </w:tcPr>
          <w:p w14:paraId="486F973D" w14:textId="77777777" w:rsidR="00DC64DD" w:rsidRDefault="00DC64DD" w:rsidP="0051598A"/>
        </w:tc>
        <w:tc>
          <w:tcPr>
            <w:tcW w:w="432" w:type="dxa"/>
          </w:tcPr>
          <w:p w14:paraId="7C09D360" w14:textId="77777777" w:rsidR="00DC64DD" w:rsidRDefault="00DC64DD" w:rsidP="0051598A"/>
        </w:tc>
        <w:tc>
          <w:tcPr>
            <w:tcW w:w="432" w:type="dxa"/>
          </w:tcPr>
          <w:p w14:paraId="1FFF1060" w14:textId="77777777" w:rsidR="00DC64DD" w:rsidRDefault="00DC64DD" w:rsidP="0051598A"/>
        </w:tc>
        <w:tc>
          <w:tcPr>
            <w:tcW w:w="432" w:type="dxa"/>
          </w:tcPr>
          <w:p w14:paraId="1723E827" w14:textId="77777777" w:rsidR="00DC64DD" w:rsidRDefault="00DC64DD" w:rsidP="0051598A"/>
        </w:tc>
        <w:tc>
          <w:tcPr>
            <w:tcW w:w="432" w:type="dxa"/>
          </w:tcPr>
          <w:p w14:paraId="578DD943" w14:textId="77777777" w:rsidR="00DC64DD" w:rsidRDefault="00DC64DD" w:rsidP="0051598A"/>
        </w:tc>
        <w:tc>
          <w:tcPr>
            <w:tcW w:w="432" w:type="dxa"/>
          </w:tcPr>
          <w:p w14:paraId="77D4C8E9" w14:textId="77777777" w:rsidR="00DC64DD" w:rsidRDefault="00DC64DD" w:rsidP="0051598A"/>
        </w:tc>
        <w:tc>
          <w:tcPr>
            <w:tcW w:w="432" w:type="dxa"/>
          </w:tcPr>
          <w:p w14:paraId="392C903A" w14:textId="77777777" w:rsidR="00DC64DD" w:rsidRDefault="00DC64DD" w:rsidP="0051598A"/>
        </w:tc>
        <w:tc>
          <w:tcPr>
            <w:tcW w:w="432" w:type="dxa"/>
          </w:tcPr>
          <w:p w14:paraId="33C5A203" w14:textId="77777777" w:rsidR="00DC64DD" w:rsidRDefault="00DC64DD" w:rsidP="0051598A"/>
        </w:tc>
        <w:tc>
          <w:tcPr>
            <w:tcW w:w="432" w:type="dxa"/>
          </w:tcPr>
          <w:p w14:paraId="3EC2F667" w14:textId="77777777" w:rsidR="00DC64DD" w:rsidRDefault="00DC64DD" w:rsidP="0051598A"/>
        </w:tc>
        <w:tc>
          <w:tcPr>
            <w:tcW w:w="432" w:type="dxa"/>
          </w:tcPr>
          <w:p w14:paraId="79E64B6D" w14:textId="77777777" w:rsidR="00DC64DD" w:rsidRDefault="00DC64DD" w:rsidP="0051598A"/>
        </w:tc>
        <w:tc>
          <w:tcPr>
            <w:tcW w:w="432" w:type="dxa"/>
          </w:tcPr>
          <w:p w14:paraId="4BC75580" w14:textId="77777777" w:rsidR="00DC64DD" w:rsidRDefault="00DC64DD" w:rsidP="0051598A"/>
        </w:tc>
        <w:tc>
          <w:tcPr>
            <w:tcW w:w="432" w:type="dxa"/>
          </w:tcPr>
          <w:p w14:paraId="78A10741" w14:textId="77777777" w:rsidR="00DC64DD" w:rsidRDefault="00DC64DD" w:rsidP="0051598A"/>
        </w:tc>
      </w:tr>
      <w:tr w:rsidR="00DC64DD" w14:paraId="383A7AC6" w14:textId="2C54A7CA" w:rsidTr="00214DB5">
        <w:trPr>
          <w:trHeight w:val="432"/>
          <w:jc w:val="center"/>
        </w:trPr>
        <w:tc>
          <w:tcPr>
            <w:tcW w:w="432" w:type="dxa"/>
          </w:tcPr>
          <w:p w14:paraId="4EC86594" w14:textId="77777777" w:rsidR="00DC64DD" w:rsidRDefault="00DC64DD" w:rsidP="0051598A"/>
        </w:tc>
        <w:tc>
          <w:tcPr>
            <w:tcW w:w="432" w:type="dxa"/>
          </w:tcPr>
          <w:p w14:paraId="78EDB288" w14:textId="77777777" w:rsidR="00DC64DD" w:rsidRDefault="00DC64DD" w:rsidP="0051598A"/>
        </w:tc>
        <w:tc>
          <w:tcPr>
            <w:tcW w:w="432" w:type="dxa"/>
          </w:tcPr>
          <w:p w14:paraId="51E70E74" w14:textId="77777777" w:rsidR="00DC64DD" w:rsidRDefault="00DC64DD" w:rsidP="0051598A"/>
        </w:tc>
        <w:tc>
          <w:tcPr>
            <w:tcW w:w="432" w:type="dxa"/>
          </w:tcPr>
          <w:p w14:paraId="28226C82" w14:textId="77777777" w:rsidR="00DC64DD" w:rsidRDefault="00DC64DD" w:rsidP="0051598A"/>
        </w:tc>
        <w:tc>
          <w:tcPr>
            <w:tcW w:w="432" w:type="dxa"/>
          </w:tcPr>
          <w:p w14:paraId="4BA96E13" w14:textId="77777777" w:rsidR="00DC64DD" w:rsidRDefault="00DC64DD" w:rsidP="0051598A"/>
        </w:tc>
        <w:tc>
          <w:tcPr>
            <w:tcW w:w="432" w:type="dxa"/>
          </w:tcPr>
          <w:p w14:paraId="3DF0A73E" w14:textId="77777777" w:rsidR="00DC64DD" w:rsidRDefault="00DC64DD" w:rsidP="0051598A"/>
        </w:tc>
        <w:tc>
          <w:tcPr>
            <w:tcW w:w="432" w:type="dxa"/>
          </w:tcPr>
          <w:p w14:paraId="544CD548" w14:textId="77777777" w:rsidR="00DC64DD" w:rsidRDefault="00DC64DD" w:rsidP="0051598A"/>
        </w:tc>
        <w:tc>
          <w:tcPr>
            <w:tcW w:w="432" w:type="dxa"/>
          </w:tcPr>
          <w:p w14:paraId="229F0A3E" w14:textId="77777777" w:rsidR="00DC64DD" w:rsidRDefault="00DC64DD" w:rsidP="0051598A"/>
        </w:tc>
        <w:tc>
          <w:tcPr>
            <w:tcW w:w="432" w:type="dxa"/>
          </w:tcPr>
          <w:p w14:paraId="4A58B341" w14:textId="77777777" w:rsidR="00DC64DD" w:rsidRDefault="00DC64DD" w:rsidP="0051598A"/>
        </w:tc>
        <w:tc>
          <w:tcPr>
            <w:tcW w:w="432" w:type="dxa"/>
          </w:tcPr>
          <w:p w14:paraId="47E1B06F" w14:textId="77777777" w:rsidR="00DC64DD" w:rsidRDefault="00DC64DD" w:rsidP="0051598A"/>
        </w:tc>
        <w:tc>
          <w:tcPr>
            <w:tcW w:w="432" w:type="dxa"/>
          </w:tcPr>
          <w:p w14:paraId="7475CEAE" w14:textId="77777777" w:rsidR="00DC64DD" w:rsidRDefault="00DC64DD" w:rsidP="0051598A"/>
        </w:tc>
        <w:tc>
          <w:tcPr>
            <w:tcW w:w="432" w:type="dxa"/>
          </w:tcPr>
          <w:p w14:paraId="6686F1F4" w14:textId="77777777" w:rsidR="00DC64DD" w:rsidRDefault="00DC64DD" w:rsidP="0051598A"/>
        </w:tc>
        <w:tc>
          <w:tcPr>
            <w:tcW w:w="432" w:type="dxa"/>
          </w:tcPr>
          <w:p w14:paraId="61FD0A82" w14:textId="77777777" w:rsidR="00DC64DD" w:rsidRDefault="00DC64DD" w:rsidP="0051598A"/>
        </w:tc>
        <w:tc>
          <w:tcPr>
            <w:tcW w:w="432" w:type="dxa"/>
          </w:tcPr>
          <w:p w14:paraId="43891A82" w14:textId="77777777" w:rsidR="00DC64DD" w:rsidRDefault="00DC64DD" w:rsidP="0051598A"/>
        </w:tc>
        <w:tc>
          <w:tcPr>
            <w:tcW w:w="432" w:type="dxa"/>
          </w:tcPr>
          <w:p w14:paraId="7DCABBAC" w14:textId="77777777" w:rsidR="00DC64DD" w:rsidRDefault="00DC64DD" w:rsidP="0051598A"/>
        </w:tc>
        <w:tc>
          <w:tcPr>
            <w:tcW w:w="432" w:type="dxa"/>
          </w:tcPr>
          <w:p w14:paraId="658EBC81" w14:textId="77777777" w:rsidR="00DC64DD" w:rsidRDefault="00DC64DD" w:rsidP="0051598A"/>
        </w:tc>
        <w:tc>
          <w:tcPr>
            <w:tcW w:w="432" w:type="dxa"/>
          </w:tcPr>
          <w:p w14:paraId="2FE286FE" w14:textId="77777777" w:rsidR="00DC64DD" w:rsidRDefault="00DC64DD" w:rsidP="0051598A"/>
        </w:tc>
        <w:tc>
          <w:tcPr>
            <w:tcW w:w="432" w:type="dxa"/>
          </w:tcPr>
          <w:p w14:paraId="206187DB" w14:textId="77777777" w:rsidR="00DC64DD" w:rsidRDefault="00DC64DD" w:rsidP="0051598A"/>
        </w:tc>
        <w:tc>
          <w:tcPr>
            <w:tcW w:w="432" w:type="dxa"/>
          </w:tcPr>
          <w:p w14:paraId="58A59E45" w14:textId="77777777" w:rsidR="00DC64DD" w:rsidRDefault="00DC64DD" w:rsidP="0051598A"/>
        </w:tc>
        <w:tc>
          <w:tcPr>
            <w:tcW w:w="432" w:type="dxa"/>
          </w:tcPr>
          <w:p w14:paraId="64B5A25E" w14:textId="77777777" w:rsidR="00DC64DD" w:rsidRDefault="00DC64DD" w:rsidP="0051598A"/>
        </w:tc>
        <w:tc>
          <w:tcPr>
            <w:tcW w:w="432" w:type="dxa"/>
          </w:tcPr>
          <w:p w14:paraId="40CF15DC" w14:textId="77777777" w:rsidR="00DC64DD" w:rsidRDefault="00DC64DD" w:rsidP="0051598A"/>
        </w:tc>
        <w:tc>
          <w:tcPr>
            <w:tcW w:w="432" w:type="dxa"/>
          </w:tcPr>
          <w:p w14:paraId="64EE77A1" w14:textId="77777777" w:rsidR="00DC64DD" w:rsidRDefault="00DC64DD" w:rsidP="0051598A"/>
        </w:tc>
        <w:tc>
          <w:tcPr>
            <w:tcW w:w="432" w:type="dxa"/>
          </w:tcPr>
          <w:p w14:paraId="50E2D647" w14:textId="77777777" w:rsidR="00DC64DD" w:rsidRDefault="00DC64DD" w:rsidP="0051598A"/>
        </w:tc>
        <w:tc>
          <w:tcPr>
            <w:tcW w:w="432" w:type="dxa"/>
          </w:tcPr>
          <w:p w14:paraId="4D981EA6" w14:textId="77777777" w:rsidR="00DC64DD" w:rsidRDefault="00DC64DD" w:rsidP="0051598A"/>
        </w:tc>
        <w:tc>
          <w:tcPr>
            <w:tcW w:w="432" w:type="dxa"/>
          </w:tcPr>
          <w:p w14:paraId="46B5C4AD" w14:textId="77777777" w:rsidR="00DC64DD" w:rsidRDefault="00DC64DD" w:rsidP="0051598A"/>
        </w:tc>
      </w:tr>
      <w:tr w:rsidR="00DC64DD" w14:paraId="59B77812" w14:textId="22A287B6" w:rsidTr="00214DB5">
        <w:trPr>
          <w:trHeight w:val="432"/>
          <w:jc w:val="center"/>
        </w:trPr>
        <w:tc>
          <w:tcPr>
            <w:tcW w:w="432" w:type="dxa"/>
          </w:tcPr>
          <w:p w14:paraId="3684DFB6" w14:textId="77777777" w:rsidR="00DC64DD" w:rsidRDefault="00DC64DD" w:rsidP="0051598A"/>
        </w:tc>
        <w:tc>
          <w:tcPr>
            <w:tcW w:w="432" w:type="dxa"/>
          </w:tcPr>
          <w:p w14:paraId="22872488" w14:textId="77777777" w:rsidR="00DC64DD" w:rsidRDefault="00DC64DD" w:rsidP="0051598A"/>
        </w:tc>
        <w:tc>
          <w:tcPr>
            <w:tcW w:w="432" w:type="dxa"/>
          </w:tcPr>
          <w:p w14:paraId="35913FF6" w14:textId="77777777" w:rsidR="00DC64DD" w:rsidRDefault="00DC64DD" w:rsidP="0051598A"/>
        </w:tc>
        <w:tc>
          <w:tcPr>
            <w:tcW w:w="432" w:type="dxa"/>
          </w:tcPr>
          <w:p w14:paraId="204F8FF1" w14:textId="77777777" w:rsidR="00DC64DD" w:rsidRDefault="00DC64DD" w:rsidP="0051598A"/>
        </w:tc>
        <w:tc>
          <w:tcPr>
            <w:tcW w:w="432" w:type="dxa"/>
          </w:tcPr>
          <w:p w14:paraId="2751E6A5" w14:textId="77777777" w:rsidR="00DC64DD" w:rsidRDefault="00DC64DD" w:rsidP="0051598A"/>
        </w:tc>
        <w:tc>
          <w:tcPr>
            <w:tcW w:w="432" w:type="dxa"/>
          </w:tcPr>
          <w:p w14:paraId="0C0A1678" w14:textId="77777777" w:rsidR="00DC64DD" w:rsidRDefault="00DC64DD" w:rsidP="0051598A"/>
        </w:tc>
        <w:tc>
          <w:tcPr>
            <w:tcW w:w="432" w:type="dxa"/>
          </w:tcPr>
          <w:p w14:paraId="7A0CBADA" w14:textId="77777777" w:rsidR="00DC64DD" w:rsidRDefault="00DC64DD" w:rsidP="0051598A"/>
        </w:tc>
        <w:tc>
          <w:tcPr>
            <w:tcW w:w="432" w:type="dxa"/>
          </w:tcPr>
          <w:p w14:paraId="5569456A" w14:textId="77777777" w:rsidR="00DC64DD" w:rsidRDefault="00DC64DD" w:rsidP="0051598A"/>
        </w:tc>
        <w:tc>
          <w:tcPr>
            <w:tcW w:w="432" w:type="dxa"/>
          </w:tcPr>
          <w:p w14:paraId="4298D60A" w14:textId="77777777" w:rsidR="00DC64DD" w:rsidRDefault="00DC64DD" w:rsidP="0051598A"/>
        </w:tc>
        <w:tc>
          <w:tcPr>
            <w:tcW w:w="432" w:type="dxa"/>
          </w:tcPr>
          <w:p w14:paraId="7C581200" w14:textId="77777777" w:rsidR="00DC64DD" w:rsidRDefault="00DC64DD" w:rsidP="0051598A"/>
        </w:tc>
        <w:tc>
          <w:tcPr>
            <w:tcW w:w="432" w:type="dxa"/>
          </w:tcPr>
          <w:p w14:paraId="6F6C91A2" w14:textId="77777777" w:rsidR="00DC64DD" w:rsidRDefault="00DC64DD" w:rsidP="0051598A"/>
        </w:tc>
        <w:tc>
          <w:tcPr>
            <w:tcW w:w="432" w:type="dxa"/>
          </w:tcPr>
          <w:p w14:paraId="331BE658" w14:textId="77777777" w:rsidR="00DC64DD" w:rsidRDefault="00DC64DD" w:rsidP="0051598A"/>
        </w:tc>
        <w:tc>
          <w:tcPr>
            <w:tcW w:w="432" w:type="dxa"/>
          </w:tcPr>
          <w:p w14:paraId="5060866C" w14:textId="77777777" w:rsidR="00DC64DD" w:rsidRDefault="00DC64DD" w:rsidP="0051598A"/>
        </w:tc>
        <w:tc>
          <w:tcPr>
            <w:tcW w:w="432" w:type="dxa"/>
          </w:tcPr>
          <w:p w14:paraId="2211CFE0" w14:textId="77777777" w:rsidR="00DC64DD" w:rsidRDefault="00DC64DD" w:rsidP="0051598A"/>
        </w:tc>
        <w:tc>
          <w:tcPr>
            <w:tcW w:w="432" w:type="dxa"/>
          </w:tcPr>
          <w:p w14:paraId="20609AC5" w14:textId="5846EFAC" w:rsidR="00DC64DD" w:rsidRDefault="00DC64DD" w:rsidP="0051598A"/>
        </w:tc>
        <w:tc>
          <w:tcPr>
            <w:tcW w:w="432" w:type="dxa"/>
          </w:tcPr>
          <w:p w14:paraId="351E3B9A" w14:textId="6C0A80A8" w:rsidR="00DC64DD" w:rsidRDefault="00DC64DD" w:rsidP="0051598A"/>
        </w:tc>
        <w:tc>
          <w:tcPr>
            <w:tcW w:w="432" w:type="dxa"/>
          </w:tcPr>
          <w:p w14:paraId="63E15A16" w14:textId="77777777" w:rsidR="00DC64DD" w:rsidRDefault="00DC64DD" w:rsidP="0051598A"/>
        </w:tc>
        <w:tc>
          <w:tcPr>
            <w:tcW w:w="432" w:type="dxa"/>
          </w:tcPr>
          <w:p w14:paraId="5749E159" w14:textId="77777777" w:rsidR="00DC64DD" w:rsidRDefault="00DC64DD" w:rsidP="0051598A"/>
        </w:tc>
        <w:tc>
          <w:tcPr>
            <w:tcW w:w="432" w:type="dxa"/>
          </w:tcPr>
          <w:p w14:paraId="4856E7A0" w14:textId="77777777" w:rsidR="00DC64DD" w:rsidRDefault="00DC64DD" w:rsidP="0051598A"/>
        </w:tc>
        <w:tc>
          <w:tcPr>
            <w:tcW w:w="432" w:type="dxa"/>
          </w:tcPr>
          <w:p w14:paraId="4900CC3A" w14:textId="77777777" w:rsidR="00DC64DD" w:rsidRDefault="00DC64DD" w:rsidP="0051598A"/>
        </w:tc>
        <w:tc>
          <w:tcPr>
            <w:tcW w:w="432" w:type="dxa"/>
          </w:tcPr>
          <w:p w14:paraId="36E3AB62" w14:textId="77777777" w:rsidR="00DC64DD" w:rsidRDefault="00DC64DD" w:rsidP="0051598A"/>
        </w:tc>
        <w:tc>
          <w:tcPr>
            <w:tcW w:w="432" w:type="dxa"/>
          </w:tcPr>
          <w:p w14:paraId="770AA8BF" w14:textId="77777777" w:rsidR="00DC64DD" w:rsidRDefault="00DC64DD" w:rsidP="0051598A"/>
        </w:tc>
        <w:tc>
          <w:tcPr>
            <w:tcW w:w="432" w:type="dxa"/>
          </w:tcPr>
          <w:p w14:paraId="0B0A170A" w14:textId="77777777" w:rsidR="00DC64DD" w:rsidRDefault="00DC64DD" w:rsidP="0051598A"/>
        </w:tc>
        <w:tc>
          <w:tcPr>
            <w:tcW w:w="432" w:type="dxa"/>
          </w:tcPr>
          <w:p w14:paraId="2E9E01EE" w14:textId="77777777" w:rsidR="00DC64DD" w:rsidRDefault="00DC64DD" w:rsidP="0051598A"/>
        </w:tc>
        <w:tc>
          <w:tcPr>
            <w:tcW w:w="432" w:type="dxa"/>
          </w:tcPr>
          <w:p w14:paraId="503D14ED" w14:textId="77777777" w:rsidR="00DC64DD" w:rsidRDefault="00DC64DD" w:rsidP="0051598A"/>
        </w:tc>
      </w:tr>
      <w:tr w:rsidR="00DC64DD" w14:paraId="4B886318" w14:textId="4B395EC6" w:rsidTr="00214DB5">
        <w:trPr>
          <w:trHeight w:val="432"/>
          <w:jc w:val="center"/>
        </w:trPr>
        <w:tc>
          <w:tcPr>
            <w:tcW w:w="432" w:type="dxa"/>
          </w:tcPr>
          <w:p w14:paraId="6E861DEF" w14:textId="77777777" w:rsidR="00DC64DD" w:rsidRDefault="00DC64DD" w:rsidP="0051598A"/>
        </w:tc>
        <w:tc>
          <w:tcPr>
            <w:tcW w:w="432" w:type="dxa"/>
          </w:tcPr>
          <w:p w14:paraId="2A373A09" w14:textId="77777777" w:rsidR="00DC64DD" w:rsidRDefault="00DC64DD" w:rsidP="0051598A"/>
        </w:tc>
        <w:tc>
          <w:tcPr>
            <w:tcW w:w="432" w:type="dxa"/>
          </w:tcPr>
          <w:p w14:paraId="23BA2770" w14:textId="77777777" w:rsidR="00DC64DD" w:rsidRDefault="00DC64DD" w:rsidP="0051598A"/>
        </w:tc>
        <w:tc>
          <w:tcPr>
            <w:tcW w:w="432" w:type="dxa"/>
          </w:tcPr>
          <w:p w14:paraId="3787C80F" w14:textId="77777777" w:rsidR="00DC64DD" w:rsidRDefault="00DC64DD" w:rsidP="0051598A"/>
        </w:tc>
        <w:tc>
          <w:tcPr>
            <w:tcW w:w="432" w:type="dxa"/>
          </w:tcPr>
          <w:p w14:paraId="6F12AF27" w14:textId="77777777" w:rsidR="00DC64DD" w:rsidRDefault="00DC64DD" w:rsidP="0051598A"/>
        </w:tc>
        <w:tc>
          <w:tcPr>
            <w:tcW w:w="432" w:type="dxa"/>
          </w:tcPr>
          <w:p w14:paraId="3AD664DA" w14:textId="77777777" w:rsidR="00DC64DD" w:rsidRDefault="00DC64DD" w:rsidP="0051598A"/>
        </w:tc>
        <w:tc>
          <w:tcPr>
            <w:tcW w:w="432" w:type="dxa"/>
          </w:tcPr>
          <w:p w14:paraId="4DE7D86F" w14:textId="77777777" w:rsidR="00DC64DD" w:rsidRDefault="00DC64DD" w:rsidP="0051598A"/>
        </w:tc>
        <w:tc>
          <w:tcPr>
            <w:tcW w:w="432" w:type="dxa"/>
          </w:tcPr>
          <w:p w14:paraId="526700FA" w14:textId="77777777" w:rsidR="00DC64DD" w:rsidRDefault="00DC64DD" w:rsidP="0051598A"/>
        </w:tc>
        <w:tc>
          <w:tcPr>
            <w:tcW w:w="432" w:type="dxa"/>
          </w:tcPr>
          <w:p w14:paraId="549D4AD0" w14:textId="77777777" w:rsidR="00DC64DD" w:rsidRDefault="00DC64DD" w:rsidP="0051598A"/>
        </w:tc>
        <w:tc>
          <w:tcPr>
            <w:tcW w:w="432" w:type="dxa"/>
          </w:tcPr>
          <w:p w14:paraId="314BFF28" w14:textId="77777777" w:rsidR="00DC64DD" w:rsidRDefault="00DC64DD" w:rsidP="0051598A"/>
        </w:tc>
        <w:tc>
          <w:tcPr>
            <w:tcW w:w="432" w:type="dxa"/>
          </w:tcPr>
          <w:p w14:paraId="1E5A7FAA" w14:textId="77777777" w:rsidR="00DC64DD" w:rsidRDefault="00DC64DD" w:rsidP="0051598A"/>
        </w:tc>
        <w:tc>
          <w:tcPr>
            <w:tcW w:w="432" w:type="dxa"/>
          </w:tcPr>
          <w:p w14:paraId="10E0661E" w14:textId="77777777" w:rsidR="00DC64DD" w:rsidRDefault="00DC64DD" w:rsidP="0051598A"/>
        </w:tc>
        <w:tc>
          <w:tcPr>
            <w:tcW w:w="432" w:type="dxa"/>
          </w:tcPr>
          <w:p w14:paraId="0BBA39B6" w14:textId="77777777" w:rsidR="00DC64DD" w:rsidRDefault="00DC64DD" w:rsidP="0051598A"/>
        </w:tc>
        <w:tc>
          <w:tcPr>
            <w:tcW w:w="432" w:type="dxa"/>
          </w:tcPr>
          <w:p w14:paraId="0244A010" w14:textId="77777777" w:rsidR="00DC64DD" w:rsidRDefault="00DC64DD" w:rsidP="0051598A"/>
        </w:tc>
        <w:tc>
          <w:tcPr>
            <w:tcW w:w="432" w:type="dxa"/>
          </w:tcPr>
          <w:p w14:paraId="1DBD27FB" w14:textId="77777777" w:rsidR="00DC64DD" w:rsidRDefault="00DC64DD" w:rsidP="0051598A"/>
        </w:tc>
        <w:tc>
          <w:tcPr>
            <w:tcW w:w="432" w:type="dxa"/>
          </w:tcPr>
          <w:p w14:paraId="7CB39B6E" w14:textId="77777777" w:rsidR="00DC64DD" w:rsidRDefault="00DC64DD" w:rsidP="0051598A"/>
        </w:tc>
        <w:tc>
          <w:tcPr>
            <w:tcW w:w="432" w:type="dxa"/>
          </w:tcPr>
          <w:p w14:paraId="115EB43D" w14:textId="77777777" w:rsidR="00DC64DD" w:rsidRDefault="00DC64DD" w:rsidP="0051598A"/>
        </w:tc>
        <w:tc>
          <w:tcPr>
            <w:tcW w:w="432" w:type="dxa"/>
          </w:tcPr>
          <w:p w14:paraId="79354393" w14:textId="77777777" w:rsidR="00DC64DD" w:rsidRDefault="00DC64DD" w:rsidP="0051598A"/>
        </w:tc>
        <w:tc>
          <w:tcPr>
            <w:tcW w:w="432" w:type="dxa"/>
          </w:tcPr>
          <w:p w14:paraId="0B6E602F" w14:textId="77777777" w:rsidR="00DC64DD" w:rsidRDefault="00DC64DD" w:rsidP="0051598A"/>
        </w:tc>
        <w:tc>
          <w:tcPr>
            <w:tcW w:w="432" w:type="dxa"/>
          </w:tcPr>
          <w:p w14:paraId="246C8F44" w14:textId="77777777" w:rsidR="00DC64DD" w:rsidRDefault="00DC64DD" w:rsidP="0051598A"/>
        </w:tc>
        <w:tc>
          <w:tcPr>
            <w:tcW w:w="432" w:type="dxa"/>
          </w:tcPr>
          <w:p w14:paraId="4F8E977C" w14:textId="77777777" w:rsidR="00DC64DD" w:rsidRDefault="00DC64DD" w:rsidP="0051598A"/>
        </w:tc>
        <w:tc>
          <w:tcPr>
            <w:tcW w:w="432" w:type="dxa"/>
          </w:tcPr>
          <w:p w14:paraId="77C7BCD7" w14:textId="77777777" w:rsidR="00DC64DD" w:rsidRDefault="00DC64DD" w:rsidP="0051598A"/>
        </w:tc>
        <w:tc>
          <w:tcPr>
            <w:tcW w:w="432" w:type="dxa"/>
          </w:tcPr>
          <w:p w14:paraId="7EBC3401" w14:textId="77777777" w:rsidR="00DC64DD" w:rsidRDefault="00DC64DD" w:rsidP="0051598A"/>
        </w:tc>
        <w:tc>
          <w:tcPr>
            <w:tcW w:w="432" w:type="dxa"/>
          </w:tcPr>
          <w:p w14:paraId="1AE55A37" w14:textId="77777777" w:rsidR="00DC64DD" w:rsidRDefault="00DC64DD" w:rsidP="0051598A"/>
        </w:tc>
        <w:tc>
          <w:tcPr>
            <w:tcW w:w="432" w:type="dxa"/>
          </w:tcPr>
          <w:p w14:paraId="72F59D3B" w14:textId="77777777" w:rsidR="00DC64DD" w:rsidRDefault="00DC64DD" w:rsidP="0051598A"/>
        </w:tc>
      </w:tr>
      <w:tr w:rsidR="00DC64DD" w14:paraId="1D48DA4A" w14:textId="52B5B71C" w:rsidTr="00214DB5">
        <w:trPr>
          <w:trHeight w:val="432"/>
          <w:jc w:val="center"/>
        </w:trPr>
        <w:tc>
          <w:tcPr>
            <w:tcW w:w="432" w:type="dxa"/>
          </w:tcPr>
          <w:p w14:paraId="4A4E6716" w14:textId="77777777" w:rsidR="00DC64DD" w:rsidRDefault="00DC64DD" w:rsidP="0051598A"/>
        </w:tc>
        <w:tc>
          <w:tcPr>
            <w:tcW w:w="432" w:type="dxa"/>
          </w:tcPr>
          <w:p w14:paraId="3CD588E4" w14:textId="77777777" w:rsidR="00DC64DD" w:rsidRDefault="00DC64DD" w:rsidP="0051598A"/>
        </w:tc>
        <w:tc>
          <w:tcPr>
            <w:tcW w:w="432" w:type="dxa"/>
          </w:tcPr>
          <w:p w14:paraId="66F15AC2" w14:textId="77777777" w:rsidR="00DC64DD" w:rsidRDefault="00DC64DD" w:rsidP="0051598A"/>
        </w:tc>
        <w:tc>
          <w:tcPr>
            <w:tcW w:w="432" w:type="dxa"/>
          </w:tcPr>
          <w:p w14:paraId="5433ACB3" w14:textId="77777777" w:rsidR="00DC64DD" w:rsidRDefault="00DC64DD" w:rsidP="0051598A"/>
        </w:tc>
        <w:tc>
          <w:tcPr>
            <w:tcW w:w="432" w:type="dxa"/>
          </w:tcPr>
          <w:p w14:paraId="5D754244" w14:textId="77777777" w:rsidR="00DC64DD" w:rsidRDefault="00DC64DD" w:rsidP="0051598A"/>
        </w:tc>
        <w:tc>
          <w:tcPr>
            <w:tcW w:w="432" w:type="dxa"/>
          </w:tcPr>
          <w:p w14:paraId="767C127A" w14:textId="77777777" w:rsidR="00DC64DD" w:rsidRDefault="00DC64DD" w:rsidP="0051598A"/>
        </w:tc>
        <w:tc>
          <w:tcPr>
            <w:tcW w:w="432" w:type="dxa"/>
          </w:tcPr>
          <w:p w14:paraId="10DDC21E" w14:textId="77777777" w:rsidR="00DC64DD" w:rsidRDefault="00DC64DD" w:rsidP="0051598A"/>
        </w:tc>
        <w:tc>
          <w:tcPr>
            <w:tcW w:w="432" w:type="dxa"/>
          </w:tcPr>
          <w:p w14:paraId="266CACAD" w14:textId="77777777" w:rsidR="00DC64DD" w:rsidRDefault="00DC64DD" w:rsidP="0051598A"/>
        </w:tc>
        <w:tc>
          <w:tcPr>
            <w:tcW w:w="432" w:type="dxa"/>
          </w:tcPr>
          <w:p w14:paraId="32293008" w14:textId="6CEED148" w:rsidR="00DC64DD" w:rsidRDefault="00DC64DD" w:rsidP="0051598A"/>
        </w:tc>
        <w:tc>
          <w:tcPr>
            <w:tcW w:w="432" w:type="dxa"/>
          </w:tcPr>
          <w:p w14:paraId="71246BCF" w14:textId="77777777" w:rsidR="00DC64DD" w:rsidRDefault="00DC64DD" w:rsidP="0051598A"/>
        </w:tc>
        <w:tc>
          <w:tcPr>
            <w:tcW w:w="432" w:type="dxa"/>
          </w:tcPr>
          <w:p w14:paraId="18C3BB69" w14:textId="77777777" w:rsidR="00DC64DD" w:rsidRDefault="00DC64DD" w:rsidP="0051598A"/>
        </w:tc>
        <w:tc>
          <w:tcPr>
            <w:tcW w:w="432" w:type="dxa"/>
          </w:tcPr>
          <w:p w14:paraId="27F96285" w14:textId="77777777" w:rsidR="00DC64DD" w:rsidRDefault="00DC64DD" w:rsidP="0051598A"/>
        </w:tc>
        <w:tc>
          <w:tcPr>
            <w:tcW w:w="432" w:type="dxa"/>
          </w:tcPr>
          <w:p w14:paraId="254544B6" w14:textId="77777777" w:rsidR="00DC64DD" w:rsidRDefault="00DC64DD" w:rsidP="0051598A"/>
        </w:tc>
        <w:tc>
          <w:tcPr>
            <w:tcW w:w="432" w:type="dxa"/>
          </w:tcPr>
          <w:p w14:paraId="6D69BD07" w14:textId="77777777" w:rsidR="00DC64DD" w:rsidRDefault="00DC64DD" w:rsidP="0051598A"/>
        </w:tc>
        <w:tc>
          <w:tcPr>
            <w:tcW w:w="432" w:type="dxa"/>
          </w:tcPr>
          <w:p w14:paraId="0C859741" w14:textId="77777777" w:rsidR="00DC64DD" w:rsidRDefault="00DC64DD" w:rsidP="0051598A"/>
        </w:tc>
        <w:tc>
          <w:tcPr>
            <w:tcW w:w="432" w:type="dxa"/>
          </w:tcPr>
          <w:p w14:paraId="7C0846B1" w14:textId="77777777" w:rsidR="00DC64DD" w:rsidRDefault="00DC64DD" w:rsidP="0051598A"/>
        </w:tc>
        <w:tc>
          <w:tcPr>
            <w:tcW w:w="432" w:type="dxa"/>
          </w:tcPr>
          <w:p w14:paraId="648CE956" w14:textId="77777777" w:rsidR="00DC64DD" w:rsidRDefault="00DC64DD" w:rsidP="0051598A"/>
        </w:tc>
        <w:tc>
          <w:tcPr>
            <w:tcW w:w="432" w:type="dxa"/>
          </w:tcPr>
          <w:p w14:paraId="0CE07DF5" w14:textId="77777777" w:rsidR="00DC64DD" w:rsidRDefault="00DC64DD" w:rsidP="0051598A"/>
        </w:tc>
        <w:tc>
          <w:tcPr>
            <w:tcW w:w="432" w:type="dxa"/>
          </w:tcPr>
          <w:p w14:paraId="1B4CE132" w14:textId="77777777" w:rsidR="00DC64DD" w:rsidRDefault="00DC64DD" w:rsidP="0051598A"/>
        </w:tc>
        <w:tc>
          <w:tcPr>
            <w:tcW w:w="432" w:type="dxa"/>
          </w:tcPr>
          <w:p w14:paraId="6F67EFB0" w14:textId="77777777" w:rsidR="00DC64DD" w:rsidRDefault="00DC64DD" w:rsidP="0051598A"/>
        </w:tc>
        <w:tc>
          <w:tcPr>
            <w:tcW w:w="432" w:type="dxa"/>
          </w:tcPr>
          <w:p w14:paraId="0A003336" w14:textId="77777777" w:rsidR="00DC64DD" w:rsidRDefault="00DC64DD" w:rsidP="0051598A"/>
        </w:tc>
        <w:tc>
          <w:tcPr>
            <w:tcW w:w="432" w:type="dxa"/>
          </w:tcPr>
          <w:p w14:paraId="2786DFB8" w14:textId="77777777" w:rsidR="00DC64DD" w:rsidRDefault="00DC64DD" w:rsidP="0051598A"/>
        </w:tc>
        <w:tc>
          <w:tcPr>
            <w:tcW w:w="432" w:type="dxa"/>
          </w:tcPr>
          <w:p w14:paraId="45671BA4" w14:textId="77777777" w:rsidR="00DC64DD" w:rsidRDefault="00DC64DD" w:rsidP="0051598A"/>
        </w:tc>
        <w:tc>
          <w:tcPr>
            <w:tcW w:w="432" w:type="dxa"/>
          </w:tcPr>
          <w:p w14:paraId="7E554804" w14:textId="77777777" w:rsidR="00DC64DD" w:rsidRDefault="00DC64DD" w:rsidP="0051598A"/>
        </w:tc>
        <w:tc>
          <w:tcPr>
            <w:tcW w:w="432" w:type="dxa"/>
          </w:tcPr>
          <w:p w14:paraId="203E97F2" w14:textId="77777777" w:rsidR="00DC64DD" w:rsidRDefault="00DC64DD" w:rsidP="0051598A"/>
        </w:tc>
      </w:tr>
      <w:tr w:rsidR="00DC64DD" w14:paraId="76776967" w14:textId="25B8047C" w:rsidTr="00214DB5">
        <w:trPr>
          <w:trHeight w:val="432"/>
          <w:jc w:val="center"/>
        </w:trPr>
        <w:tc>
          <w:tcPr>
            <w:tcW w:w="432" w:type="dxa"/>
          </w:tcPr>
          <w:p w14:paraId="0EEB068D" w14:textId="77777777" w:rsidR="00DC64DD" w:rsidRDefault="00DC64DD" w:rsidP="0051598A"/>
        </w:tc>
        <w:tc>
          <w:tcPr>
            <w:tcW w:w="432" w:type="dxa"/>
          </w:tcPr>
          <w:p w14:paraId="69671581" w14:textId="77777777" w:rsidR="00DC64DD" w:rsidRDefault="00DC64DD" w:rsidP="0051598A"/>
        </w:tc>
        <w:tc>
          <w:tcPr>
            <w:tcW w:w="432" w:type="dxa"/>
          </w:tcPr>
          <w:p w14:paraId="32B0DE3D" w14:textId="77777777" w:rsidR="00DC64DD" w:rsidRDefault="00DC64DD" w:rsidP="0051598A"/>
        </w:tc>
        <w:tc>
          <w:tcPr>
            <w:tcW w:w="432" w:type="dxa"/>
          </w:tcPr>
          <w:p w14:paraId="464AA4F9" w14:textId="77777777" w:rsidR="00DC64DD" w:rsidRDefault="00DC64DD" w:rsidP="0051598A"/>
        </w:tc>
        <w:tc>
          <w:tcPr>
            <w:tcW w:w="432" w:type="dxa"/>
          </w:tcPr>
          <w:p w14:paraId="38A7C3FE" w14:textId="77777777" w:rsidR="00DC64DD" w:rsidRDefault="00DC64DD" w:rsidP="0051598A"/>
        </w:tc>
        <w:tc>
          <w:tcPr>
            <w:tcW w:w="432" w:type="dxa"/>
          </w:tcPr>
          <w:p w14:paraId="1716B175" w14:textId="77777777" w:rsidR="00DC64DD" w:rsidRDefault="00DC64DD" w:rsidP="0051598A"/>
        </w:tc>
        <w:tc>
          <w:tcPr>
            <w:tcW w:w="432" w:type="dxa"/>
          </w:tcPr>
          <w:p w14:paraId="5CA2823C" w14:textId="77777777" w:rsidR="00DC64DD" w:rsidRDefault="00DC64DD" w:rsidP="0051598A"/>
        </w:tc>
        <w:tc>
          <w:tcPr>
            <w:tcW w:w="432" w:type="dxa"/>
          </w:tcPr>
          <w:p w14:paraId="616B227E" w14:textId="77777777" w:rsidR="00DC64DD" w:rsidRDefault="00DC64DD" w:rsidP="0051598A"/>
        </w:tc>
        <w:tc>
          <w:tcPr>
            <w:tcW w:w="432" w:type="dxa"/>
          </w:tcPr>
          <w:p w14:paraId="66172EC9" w14:textId="77777777" w:rsidR="00DC64DD" w:rsidRDefault="00DC64DD" w:rsidP="0051598A"/>
        </w:tc>
        <w:tc>
          <w:tcPr>
            <w:tcW w:w="432" w:type="dxa"/>
          </w:tcPr>
          <w:p w14:paraId="226ACE41" w14:textId="77777777" w:rsidR="00DC64DD" w:rsidRDefault="00DC64DD" w:rsidP="0051598A"/>
        </w:tc>
        <w:tc>
          <w:tcPr>
            <w:tcW w:w="432" w:type="dxa"/>
          </w:tcPr>
          <w:p w14:paraId="487DF138" w14:textId="77777777" w:rsidR="00DC64DD" w:rsidRDefault="00DC64DD" w:rsidP="0051598A"/>
        </w:tc>
        <w:tc>
          <w:tcPr>
            <w:tcW w:w="432" w:type="dxa"/>
          </w:tcPr>
          <w:p w14:paraId="229BC7BD" w14:textId="77777777" w:rsidR="00DC64DD" w:rsidRDefault="00DC64DD" w:rsidP="0051598A"/>
        </w:tc>
        <w:tc>
          <w:tcPr>
            <w:tcW w:w="432" w:type="dxa"/>
          </w:tcPr>
          <w:p w14:paraId="4D4A61B2" w14:textId="77777777" w:rsidR="00DC64DD" w:rsidRDefault="00DC64DD" w:rsidP="0051598A"/>
        </w:tc>
        <w:tc>
          <w:tcPr>
            <w:tcW w:w="432" w:type="dxa"/>
          </w:tcPr>
          <w:p w14:paraId="3992C0CE" w14:textId="77777777" w:rsidR="00DC64DD" w:rsidRDefault="00DC64DD" w:rsidP="0051598A"/>
        </w:tc>
        <w:tc>
          <w:tcPr>
            <w:tcW w:w="432" w:type="dxa"/>
          </w:tcPr>
          <w:p w14:paraId="4DFB8231" w14:textId="77777777" w:rsidR="00DC64DD" w:rsidRDefault="00DC64DD" w:rsidP="0051598A"/>
        </w:tc>
        <w:tc>
          <w:tcPr>
            <w:tcW w:w="432" w:type="dxa"/>
          </w:tcPr>
          <w:p w14:paraId="44BE6618" w14:textId="77777777" w:rsidR="00DC64DD" w:rsidRDefault="00DC64DD" w:rsidP="0051598A"/>
        </w:tc>
        <w:tc>
          <w:tcPr>
            <w:tcW w:w="432" w:type="dxa"/>
          </w:tcPr>
          <w:p w14:paraId="575F8DD2" w14:textId="77777777" w:rsidR="00DC64DD" w:rsidRDefault="00DC64DD" w:rsidP="0051598A"/>
        </w:tc>
        <w:tc>
          <w:tcPr>
            <w:tcW w:w="432" w:type="dxa"/>
          </w:tcPr>
          <w:p w14:paraId="07D088BC" w14:textId="77777777" w:rsidR="00DC64DD" w:rsidRDefault="00DC64DD" w:rsidP="0051598A"/>
        </w:tc>
        <w:tc>
          <w:tcPr>
            <w:tcW w:w="432" w:type="dxa"/>
          </w:tcPr>
          <w:p w14:paraId="661A46CC" w14:textId="77777777" w:rsidR="00DC64DD" w:rsidRDefault="00DC64DD" w:rsidP="0051598A"/>
        </w:tc>
        <w:tc>
          <w:tcPr>
            <w:tcW w:w="432" w:type="dxa"/>
          </w:tcPr>
          <w:p w14:paraId="191AEA49" w14:textId="77777777" w:rsidR="00DC64DD" w:rsidRDefault="00DC64DD" w:rsidP="0051598A"/>
        </w:tc>
        <w:tc>
          <w:tcPr>
            <w:tcW w:w="432" w:type="dxa"/>
          </w:tcPr>
          <w:p w14:paraId="46C435B8" w14:textId="77777777" w:rsidR="00DC64DD" w:rsidRDefault="00DC64DD" w:rsidP="0051598A"/>
        </w:tc>
        <w:tc>
          <w:tcPr>
            <w:tcW w:w="432" w:type="dxa"/>
          </w:tcPr>
          <w:p w14:paraId="713BDF1B" w14:textId="77777777" w:rsidR="00DC64DD" w:rsidRDefault="00DC64DD" w:rsidP="0051598A"/>
        </w:tc>
        <w:tc>
          <w:tcPr>
            <w:tcW w:w="432" w:type="dxa"/>
          </w:tcPr>
          <w:p w14:paraId="1F4EFDB1" w14:textId="77777777" w:rsidR="00DC64DD" w:rsidRDefault="00DC64DD" w:rsidP="0051598A"/>
        </w:tc>
        <w:tc>
          <w:tcPr>
            <w:tcW w:w="432" w:type="dxa"/>
          </w:tcPr>
          <w:p w14:paraId="64D2ADC5" w14:textId="77777777" w:rsidR="00DC64DD" w:rsidRDefault="00DC64DD" w:rsidP="0051598A"/>
        </w:tc>
        <w:tc>
          <w:tcPr>
            <w:tcW w:w="432" w:type="dxa"/>
          </w:tcPr>
          <w:p w14:paraId="1F90DEB1" w14:textId="77777777" w:rsidR="00DC64DD" w:rsidRDefault="00DC64DD" w:rsidP="0051598A"/>
        </w:tc>
      </w:tr>
      <w:tr w:rsidR="00DC64DD" w14:paraId="40F15A0F" w14:textId="11AA76AF" w:rsidTr="00CD2303">
        <w:trPr>
          <w:trHeight w:val="432"/>
          <w:jc w:val="center"/>
        </w:trPr>
        <w:tc>
          <w:tcPr>
            <w:tcW w:w="432" w:type="dxa"/>
            <w:shd w:val="clear" w:color="auto" w:fill="auto"/>
          </w:tcPr>
          <w:p w14:paraId="5E1393CB" w14:textId="77777777" w:rsidR="00DC64DD" w:rsidRDefault="00DC64DD" w:rsidP="0051598A"/>
        </w:tc>
        <w:tc>
          <w:tcPr>
            <w:tcW w:w="432" w:type="dxa"/>
            <w:shd w:val="clear" w:color="auto" w:fill="auto"/>
          </w:tcPr>
          <w:p w14:paraId="3019CADC" w14:textId="77777777" w:rsidR="00DC64DD" w:rsidRDefault="00DC64DD" w:rsidP="0051598A"/>
        </w:tc>
        <w:tc>
          <w:tcPr>
            <w:tcW w:w="432" w:type="dxa"/>
            <w:shd w:val="clear" w:color="auto" w:fill="auto"/>
          </w:tcPr>
          <w:p w14:paraId="688813EA" w14:textId="77777777" w:rsidR="00DC64DD" w:rsidRDefault="00DC64DD" w:rsidP="0051598A"/>
        </w:tc>
        <w:tc>
          <w:tcPr>
            <w:tcW w:w="432" w:type="dxa"/>
          </w:tcPr>
          <w:p w14:paraId="4770E87A" w14:textId="77777777" w:rsidR="00DC64DD" w:rsidRDefault="00DC64DD" w:rsidP="0051598A"/>
        </w:tc>
        <w:tc>
          <w:tcPr>
            <w:tcW w:w="432" w:type="dxa"/>
          </w:tcPr>
          <w:p w14:paraId="51935C72" w14:textId="77777777" w:rsidR="00DC64DD" w:rsidRDefault="00DC64DD" w:rsidP="0051598A"/>
        </w:tc>
        <w:tc>
          <w:tcPr>
            <w:tcW w:w="432" w:type="dxa"/>
          </w:tcPr>
          <w:p w14:paraId="1D4E703C" w14:textId="77777777" w:rsidR="00DC64DD" w:rsidRDefault="00DC64DD" w:rsidP="0051598A"/>
        </w:tc>
        <w:tc>
          <w:tcPr>
            <w:tcW w:w="432" w:type="dxa"/>
          </w:tcPr>
          <w:p w14:paraId="65347A12" w14:textId="77777777" w:rsidR="00DC64DD" w:rsidRDefault="00DC64DD" w:rsidP="0051598A"/>
        </w:tc>
        <w:tc>
          <w:tcPr>
            <w:tcW w:w="432" w:type="dxa"/>
          </w:tcPr>
          <w:p w14:paraId="293C014C" w14:textId="77777777" w:rsidR="00DC64DD" w:rsidRDefault="00DC64DD" w:rsidP="0051598A"/>
        </w:tc>
        <w:tc>
          <w:tcPr>
            <w:tcW w:w="432" w:type="dxa"/>
          </w:tcPr>
          <w:p w14:paraId="7E0A84A4" w14:textId="77777777" w:rsidR="00DC64DD" w:rsidRDefault="00DC64DD" w:rsidP="0051598A"/>
        </w:tc>
        <w:tc>
          <w:tcPr>
            <w:tcW w:w="432" w:type="dxa"/>
          </w:tcPr>
          <w:p w14:paraId="748F8515" w14:textId="77777777" w:rsidR="00DC64DD" w:rsidRDefault="00DC64DD" w:rsidP="0051598A"/>
        </w:tc>
        <w:tc>
          <w:tcPr>
            <w:tcW w:w="432" w:type="dxa"/>
          </w:tcPr>
          <w:p w14:paraId="11C86987" w14:textId="77777777" w:rsidR="00DC64DD" w:rsidRDefault="00DC64DD" w:rsidP="0051598A"/>
        </w:tc>
        <w:tc>
          <w:tcPr>
            <w:tcW w:w="432" w:type="dxa"/>
          </w:tcPr>
          <w:p w14:paraId="50852893" w14:textId="77777777" w:rsidR="00DC64DD" w:rsidRDefault="00DC64DD" w:rsidP="0051598A"/>
        </w:tc>
        <w:tc>
          <w:tcPr>
            <w:tcW w:w="432" w:type="dxa"/>
          </w:tcPr>
          <w:p w14:paraId="1F7262A6" w14:textId="77777777" w:rsidR="00DC64DD" w:rsidRDefault="00DC64DD" w:rsidP="0051598A"/>
        </w:tc>
        <w:tc>
          <w:tcPr>
            <w:tcW w:w="432" w:type="dxa"/>
          </w:tcPr>
          <w:p w14:paraId="023F4C94" w14:textId="77777777" w:rsidR="00DC64DD" w:rsidRDefault="00DC64DD" w:rsidP="0051598A"/>
        </w:tc>
        <w:tc>
          <w:tcPr>
            <w:tcW w:w="432" w:type="dxa"/>
          </w:tcPr>
          <w:p w14:paraId="51698E2D" w14:textId="77777777" w:rsidR="00DC64DD" w:rsidRDefault="00DC64DD" w:rsidP="0051598A"/>
        </w:tc>
        <w:tc>
          <w:tcPr>
            <w:tcW w:w="432" w:type="dxa"/>
          </w:tcPr>
          <w:p w14:paraId="598027F8" w14:textId="77777777" w:rsidR="00DC64DD" w:rsidRDefault="00DC64DD" w:rsidP="0051598A"/>
        </w:tc>
        <w:tc>
          <w:tcPr>
            <w:tcW w:w="432" w:type="dxa"/>
          </w:tcPr>
          <w:p w14:paraId="248A3AD9" w14:textId="77777777" w:rsidR="00DC64DD" w:rsidRDefault="00DC64DD" w:rsidP="0051598A"/>
        </w:tc>
        <w:tc>
          <w:tcPr>
            <w:tcW w:w="432" w:type="dxa"/>
          </w:tcPr>
          <w:p w14:paraId="660063EE" w14:textId="77777777" w:rsidR="00DC64DD" w:rsidRDefault="00DC64DD" w:rsidP="0051598A"/>
        </w:tc>
        <w:tc>
          <w:tcPr>
            <w:tcW w:w="432" w:type="dxa"/>
          </w:tcPr>
          <w:p w14:paraId="38069E24" w14:textId="77777777" w:rsidR="00DC64DD" w:rsidRDefault="00DC64DD" w:rsidP="0051598A"/>
        </w:tc>
        <w:tc>
          <w:tcPr>
            <w:tcW w:w="432" w:type="dxa"/>
          </w:tcPr>
          <w:p w14:paraId="70EDAE81" w14:textId="77777777" w:rsidR="00DC64DD" w:rsidRDefault="00DC64DD" w:rsidP="0051598A"/>
        </w:tc>
        <w:tc>
          <w:tcPr>
            <w:tcW w:w="432" w:type="dxa"/>
          </w:tcPr>
          <w:p w14:paraId="78DFEE3F" w14:textId="77777777" w:rsidR="00DC64DD" w:rsidRDefault="00DC64DD" w:rsidP="0051598A"/>
        </w:tc>
        <w:tc>
          <w:tcPr>
            <w:tcW w:w="432" w:type="dxa"/>
          </w:tcPr>
          <w:p w14:paraId="259AA057" w14:textId="77777777" w:rsidR="00DC64DD" w:rsidRDefault="00DC64DD" w:rsidP="0051598A"/>
        </w:tc>
        <w:tc>
          <w:tcPr>
            <w:tcW w:w="432" w:type="dxa"/>
          </w:tcPr>
          <w:p w14:paraId="212FBBA6" w14:textId="77777777" w:rsidR="00DC64DD" w:rsidRDefault="00DC64DD" w:rsidP="0051598A"/>
        </w:tc>
        <w:tc>
          <w:tcPr>
            <w:tcW w:w="432" w:type="dxa"/>
          </w:tcPr>
          <w:p w14:paraId="6F3C040B" w14:textId="77777777" w:rsidR="00DC64DD" w:rsidRDefault="00DC64DD" w:rsidP="0051598A"/>
        </w:tc>
        <w:tc>
          <w:tcPr>
            <w:tcW w:w="432" w:type="dxa"/>
          </w:tcPr>
          <w:p w14:paraId="5397C25B" w14:textId="77777777" w:rsidR="00DC64DD" w:rsidRDefault="00DC64DD" w:rsidP="0051598A"/>
        </w:tc>
      </w:tr>
      <w:tr w:rsidR="00DC64DD" w14:paraId="4E110983" w14:textId="07E90357" w:rsidTr="00CD2303">
        <w:trPr>
          <w:trHeight w:val="432"/>
          <w:jc w:val="center"/>
        </w:trPr>
        <w:tc>
          <w:tcPr>
            <w:tcW w:w="432" w:type="dxa"/>
            <w:shd w:val="clear" w:color="auto" w:fill="auto"/>
          </w:tcPr>
          <w:p w14:paraId="1E503E20" w14:textId="77777777" w:rsidR="00DC64DD" w:rsidRDefault="00DC64DD" w:rsidP="0051598A"/>
        </w:tc>
        <w:tc>
          <w:tcPr>
            <w:tcW w:w="432" w:type="dxa"/>
            <w:shd w:val="clear" w:color="auto" w:fill="auto"/>
          </w:tcPr>
          <w:p w14:paraId="076C08DA" w14:textId="77777777" w:rsidR="00DC64DD" w:rsidRDefault="00DC64DD" w:rsidP="0051598A"/>
        </w:tc>
        <w:tc>
          <w:tcPr>
            <w:tcW w:w="432" w:type="dxa"/>
            <w:shd w:val="clear" w:color="auto" w:fill="auto"/>
          </w:tcPr>
          <w:p w14:paraId="569C41A6" w14:textId="77777777" w:rsidR="00DC64DD" w:rsidRDefault="00DC64DD" w:rsidP="0051598A"/>
        </w:tc>
        <w:tc>
          <w:tcPr>
            <w:tcW w:w="432" w:type="dxa"/>
          </w:tcPr>
          <w:p w14:paraId="438F6ED2" w14:textId="77777777" w:rsidR="00DC64DD" w:rsidRDefault="00DC64DD" w:rsidP="0051598A"/>
        </w:tc>
        <w:tc>
          <w:tcPr>
            <w:tcW w:w="432" w:type="dxa"/>
          </w:tcPr>
          <w:p w14:paraId="709B4F3E" w14:textId="77777777" w:rsidR="00DC64DD" w:rsidRDefault="00DC64DD" w:rsidP="0051598A"/>
        </w:tc>
        <w:tc>
          <w:tcPr>
            <w:tcW w:w="432" w:type="dxa"/>
          </w:tcPr>
          <w:p w14:paraId="113BFF61" w14:textId="77777777" w:rsidR="00DC64DD" w:rsidRDefault="00DC64DD" w:rsidP="0051598A"/>
        </w:tc>
        <w:tc>
          <w:tcPr>
            <w:tcW w:w="432" w:type="dxa"/>
          </w:tcPr>
          <w:p w14:paraId="45C0D779" w14:textId="77777777" w:rsidR="00DC64DD" w:rsidRDefault="00DC64DD" w:rsidP="0051598A"/>
        </w:tc>
        <w:tc>
          <w:tcPr>
            <w:tcW w:w="432" w:type="dxa"/>
          </w:tcPr>
          <w:p w14:paraId="12170F62" w14:textId="77777777" w:rsidR="00DC64DD" w:rsidRDefault="00DC64DD" w:rsidP="0051598A"/>
        </w:tc>
        <w:tc>
          <w:tcPr>
            <w:tcW w:w="432" w:type="dxa"/>
          </w:tcPr>
          <w:p w14:paraId="19B5CE96" w14:textId="77777777" w:rsidR="00DC64DD" w:rsidRDefault="00DC64DD" w:rsidP="0051598A"/>
        </w:tc>
        <w:tc>
          <w:tcPr>
            <w:tcW w:w="432" w:type="dxa"/>
          </w:tcPr>
          <w:p w14:paraId="6EC31BDE" w14:textId="398D07A8" w:rsidR="00DC64DD" w:rsidRDefault="00DC64DD" w:rsidP="0051598A"/>
        </w:tc>
        <w:tc>
          <w:tcPr>
            <w:tcW w:w="432" w:type="dxa"/>
          </w:tcPr>
          <w:p w14:paraId="378B0291" w14:textId="77777777" w:rsidR="00DC64DD" w:rsidRDefault="00DC64DD" w:rsidP="0051598A"/>
        </w:tc>
        <w:tc>
          <w:tcPr>
            <w:tcW w:w="432" w:type="dxa"/>
          </w:tcPr>
          <w:p w14:paraId="6AEE4AFE" w14:textId="77777777" w:rsidR="00DC64DD" w:rsidRDefault="00DC64DD" w:rsidP="0051598A"/>
        </w:tc>
        <w:tc>
          <w:tcPr>
            <w:tcW w:w="432" w:type="dxa"/>
          </w:tcPr>
          <w:p w14:paraId="52BFD5B4" w14:textId="77777777" w:rsidR="00DC64DD" w:rsidRDefault="00DC64DD" w:rsidP="0051598A"/>
        </w:tc>
        <w:tc>
          <w:tcPr>
            <w:tcW w:w="432" w:type="dxa"/>
          </w:tcPr>
          <w:p w14:paraId="247635BB" w14:textId="77777777" w:rsidR="00DC64DD" w:rsidRDefault="00DC64DD" w:rsidP="0051598A"/>
        </w:tc>
        <w:tc>
          <w:tcPr>
            <w:tcW w:w="432" w:type="dxa"/>
          </w:tcPr>
          <w:p w14:paraId="65F80A84" w14:textId="77777777" w:rsidR="00DC64DD" w:rsidRDefault="00DC64DD" w:rsidP="0051598A"/>
        </w:tc>
        <w:tc>
          <w:tcPr>
            <w:tcW w:w="432" w:type="dxa"/>
          </w:tcPr>
          <w:p w14:paraId="77B86402" w14:textId="77777777" w:rsidR="00DC64DD" w:rsidRDefault="00DC64DD" w:rsidP="0051598A"/>
        </w:tc>
        <w:tc>
          <w:tcPr>
            <w:tcW w:w="432" w:type="dxa"/>
          </w:tcPr>
          <w:p w14:paraId="77E19CCE" w14:textId="77777777" w:rsidR="00DC64DD" w:rsidRDefault="00DC64DD" w:rsidP="0051598A"/>
        </w:tc>
        <w:tc>
          <w:tcPr>
            <w:tcW w:w="432" w:type="dxa"/>
          </w:tcPr>
          <w:p w14:paraId="2549833F" w14:textId="77777777" w:rsidR="00DC64DD" w:rsidRDefault="00DC64DD" w:rsidP="0051598A"/>
        </w:tc>
        <w:tc>
          <w:tcPr>
            <w:tcW w:w="432" w:type="dxa"/>
          </w:tcPr>
          <w:p w14:paraId="103CDDD5" w14:textId="77777777" w:rsidR="00DC64DD" w:rsidRDefault="00DC64DD" w:rsidP="0051598A"/>
        </w:tc>
        <w:tc>
          <w:tcPr>
            <w:tcW w:w="432" w:type="dxa"/>
          </w:tcPr>
          <w:p w14:paraId="0A16F4F9" w14:textId="77777777" w:rsidR="00DC64DD" w:rsidRDefault="00DC64DD" w:rsidP="0051598A"/>
        </w:tc>
        <w:tc>
          <w:tcPr>
            <w:tcW w:w="432" w:type="dxa"/>
          </w:tcPr>
          <w:p w14:paraId="4D5578A7" w14:textId="77777777" w:rsidR="00DC64DD" w:rsidRDefault="00DC64DD" w:rsidP="0051598A"/>
        </w:tc>
        <w:tc>
          <w:tcPr>
            <w:tcW w:w="432" w:type="dxa"/>
          </w:tcPr>
          <w:p w14:paraId="27E99B27" w14:textId="77777777" w:rsidR="00DC64DD" w:rsidRDefault="00DC64DD" w:rsidP="0051598A"/>
        </w:tc>
        <w:tc>
          <w:tcPr>
            <w:tcW w:w="432" w:type="dxa"/>
          </w:tcPr>
          <w:p w14:paraId="4F3CAC66" w14:textId="77777777" w:rsidR="00DC64DD" w:rsidRDefault="00DC64DD" w:rsidP="0051598A"/>
        </w:tc>
        <w:tc>
          <w:tcPr>
            <w:tcW w:w="432" w:type="dxa"/>
          </w:tcPr>
          <w:p w14:paraId="3EE76391" w14:textId="77777777" w:rsidR="00DC64DD" w:rsidRDefault="00DC64DD" w:rsidP="0051598A"/>
        </w:tc>
        <w:tc>
          <w:tcPr>
            <w:tcW w:w="432" w:type="dxa"/>
          </w:tcPr>
          <w:p w14:paraId="1131C626" w14:textId="77777777" w:rsidR="00DC64DD" w:rsidRDefault="00DC64DD" w:rsidP="0051598A"/>
        </w:tc>
      </w:tr>
    </w:tbl>
    <w:tbl>
      <w:tblPr>
        <w:tblStyle w:val="TableGrid"/>
        <w:tblpPr w:leftFromText="180" w:rightFromText="180" w:vertAnchor="text" w:horzAnchor="page" w:tblpX="603" w:tblpY="46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889"/>
        <w:gridCol w:w="2007"/>
        <w:gridCol w:w="2227"/>
        <w:gridCol w:w="1476"/>
        <w:gridCol w:w="2360"/>
      </w:tblGrid>
      <w:tr w:rsidR="00B345FB" w14:paraId="4CE252CF" w14:textId="106E3C76" w:rsidTr="003D146B">
        <w:trPr>
          <w:trHeight w:val="269"/>
        </w:trPr>
        <w:tc>
          <w:tcPr>
            <w:tcW w:w="10800" w:type="dxa"/>
            <w:gridSpan w:val="6"/>
            <w:tcBorders>
              <w:bottom w:val="single" w:sz="4" w:space="0" w:color="auto"/>
            </w:tcBorders>
            <w:vAlign w:val="center"/>
          </w:tcPr>
          <w:p w14:paraId="05D628A5" w14:textId="59EF6AF2" w:rsidR="00B345FB" w:rsidRPr="00894741" w:rsidRDefault="00B345FB" w:rsidP="00894741">
            <w:pPr>
              <w:jc w:val="center"/>
              <w:rPr>
                <w:b/>
                <w:bCs/>
                <w:noProof/>
                <w:sz w:val="28"/>
                <w:szCs w:val="28"/>
              </w:rPr>
            </w:pPr>
            <w:r w:rsidRPr="00894741">
              <w:rPr>
                <w:b/>
                <w:bCs/>
                <w:noProof/>
                <w:sz w:val="28"/>
                <w:szCs w:val="28"/>
              </w:rPr>
              <w:t>LEGEND</w:t>
            </w:r>
          </w:p>
        </w:tc>
      </w:tr>
      <w:tr w:rsidR="0001521C" w14:paraId="2152D23B" w14:textId="043FF721" w:rsidTr="000C6EF6">
        <w:trPr>
          <w:trHeight w:val="535"/>
        </w:trPr>
        <w:tc>
          <w:tcPr>
            <w:tcW w:w="841" w:type="dxa"/>
            <w:tcBorders>
              <w:top w:val="single" w:sz="4" w:space="0" w:color="auto"/>
              <w:left w:val="single" w:sz="4" w:space="0" w:color="auto"/>
              <w:bottom w:val="single" w:sz="4" w:space="0" w:color="auto"/>
            </w:tcBorders>
            <w:vAlign w:val="center"/>
          </w:tcPr>
          <w:p w14:paraId="656AB8CC" w14:textId="0425F97D" w:rsidR="009D23A9" w:rsidRDefault="00111261" w:rsidP="00894741">
            <w:pPr>
              <w:jc w:val="center"/>
            </w:pPr>
            <w:r>
              <w:rPr>
                <w:noProof/>
              </w:rPr>
              <mc:AlternateContent>
                <mc:Choice Requires="wps">
                  <w:drawing>
                    <wp:inline distT="0" distB="0" distL="0" distR="0" wp14:anchorId="3FE0EB3B" wp14:editId="32AD1775">
                      <wp:extent cx="274320" cy="274320"/>
                      <wp:effectExtent l="0" t="0" r="11430" b="11430"/>
                      <wp:docPr id="900596235" name="Rectangle 12"/>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accent6">
                                  <a:lumMod val="50000"/>
                                </a:schemeClr>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1C8D1B"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" fillcolor="#265317 [1609]" strokecolor="#265317 [1609]" strokeweight="1pt">
                      <w10:anchorlock/>
                    </v:rect>
                  </w:pict>
                </mc:Fallback>
              </mc:AlternateContent>
            </w:r>
          </w:p>
        </w:tc>
        <w:tc>
          <w:tcPr>
            <w:tcW w:w="1889" w:type="dxa"/>
            <w:tcBorders>
              <w:top w:val="single" w:sz="4" w:space="0" w:color="auto"/>
              <w:bottom w:val="single" w:sz="4" w:space="0" w:color="auto"/>
              <w:right w:val="single" w:sz="4" w:space="0" w:color="auto"/>
            </w:tcBorders>
            <w:vAlign w:val="center"/>
          </w:tcPr>
          <w:p w14:paraId="4A4056E8" w14:textId="79C33013" w:rsidR="009D23A9" w:rsidRDefault="00C542B7" w:rsidP="00894741">
            <w:pPr>
              <w:jc w:val="center"/>
            </w:pPr>
            <w:r>
              <w:t>Identified</w:t>
            </w:r>
            <w:r w:rsidR="00CF0482">
              <w:t xml:space="preserve"> habitat of </w:t>
            </w:r>
            <w:r>
              <w:t>At-Risk</w:t>
            </w:r>
            <w:r w:rsidR="00111261">
              <w:t xml:space="preserve"> </w:t>
            </w:r>
            <w:r w:rsidR="00C80069">
              <w:t>S</w:t>
            </w:r>
            <w:r w:rsidR="00111261">
              <w:t>pecies</w:t>
            </w:r>
          </w:p>
        </w:tc>
        <w:tc>
          <w:tcPr>
            <w:tcW w:w="2007" w:type="dxa"/>
            <w:tcBorders>
              <w:top w:val="single" w:sz="4" w:space="0" w:color="auto"/>
              <w:left w:val="single" w:sz="4" w:space="0" w:color="auto"/>
              <w:bottom w:val="single" w:sz="4" w:space="0" w:color="auto"/>
            </w:tcBorders>
            <w:vAlign w:val="center"/>
          </w:tcPr>
          <w:p w14:paraId="5DE4A8A1" w14:textId="49DADC9A" w:rsidR="009D23A9" w:rsidRDefault="00C80069" w:rsidP="00894741">
            <w:pPr>
              <w:jc w:val="center"/>
            </w:pPr>
            <w:r>
              <w:rPr>
                <w:noProof/>
              </w:rPr>
              <mc:AlternateContent>
                <mc:Choice Requires="wps">
                  <w:drawing>
                    <wp:inline distT="0" distB="0" distL="0" distR="0" wp14:anchorId="6C4DE47F" wp14:editId="0343D334">
                      <wp:extent cx="1137285" cy="1905"/>
                      <wp:effectExtent l="0" t="19050" r="0" b="55245"/>
                      <wp:docPr id="1216402379" name="Straight Connector 10"/>
                      <wp:cNvGraphicFramePr/>
                      <a:graphic xmlns:a="http://schemas.openxmlformats.org/drawingml/2006/main">
                        <a:graphicData uri="http://schemas.microsoft.com/office/word/2010/wordprocessingShape">
                          <wps:wsp>
                            <wps:cNvCnPr/>
                            <wps:spPr>
                              <a:xfrm flipV="1">
                                <a:off x="0" y="0"/>
                                <a:ext cx="1137285" cy="1905"/>
                              </a:xfrm>
                              <a:prstGeom prst="line">
                                <a:avLst/>
                              </a:prstGeom>
                              <a:ln w="63500">
                                <a:solidFill>
                                  <a:srgbClr val="584F4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ABC810" id="Straight Connector 10" o:spid="_x0000_s1026" style="flip:y;visibility:visible;mso-wrap-style:square;mso-left-percent:-10001;mso-top-percent:-10001;mso-position-horizontal:absolute;mso-position-horizontal-relative:char;mso-position-vertical:absolute;mso-position-vertical-relative:line;mso-left-percent:-10001;mso-top-percent:-10001" from="0,0" to="8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" strokecolor="#584f40" strokeweight="5pt">
                      <v:stroke dashstyle="dash" joinstyle="miter"/>
                      <w10:anchorlock/>
                    </v:line>
                  </w:pict>
                </mc:Fallback>
              </mc:AlternateContent>
            </w:r>
          </w:p>
        </w:tc>
        <w:tc>
          <w:tcPr>
            <w:tcW w:w="2227" w:type="dxa"/>
            <w:tcBorders>
              <w:top w:val="single" w:sz="4" w:space="0" w:color="auto"/>
              <w:bottom w:val="single" w:sz="4" w:space="0" w:color="auto"/>
              <w:right w:val="single" w:sz="4" w:space="0" w:color="auto"/>
            </w:tcBorders>
            <w:vAlign w:val="center"/>
          </w:tcPr>
          <w:p w14:paraId="28260793" w14:textId="062E8EDE" w:rsidR="009D23A9" w:rsidRDefault="0001521C" w:rsidP="00894741">
            <w:pPr>
              <w:jc w:val="center"/>
            </w:pPr>
            <w:r>
              <w:t>Decommissioned Train Track</w:t>
            </w:r>
          </w:p>
        </w:tc>
        <w:tc>
          <w:tcPr>
            <w:tcW w:w="1476" w:type="dxa"/>
            <w:tcBorders>
              <w:top w:val="single" w:sz="4" w:space="0" w:color="auto"/>
              <w:left w:val="single" w:sz="4" w:space="0" w:color="auto"/>
              <w:bottom w:val="single" w:sz="4" w:space="0" w:color="auto"/>
            </w:tcBorders>
          </w:tcPr>
          <w:p w14:paraId="24F86E07" w14:textId="7B0DBC26" w:rsidR="009D23A9" w:rsidRDefault="003D146B" w:rsidP="00894741">
            <w:pPr>
              <w:jc w:val="center"/>
            </w:pPr>
            <w:r>
              <w:rPr>
                <w:noProof/>
              </w:rPr>
              <mc:AlternateContent>
                <mc:Choice Requires="wps">
                  <w:drawing>
                    <wp:anchor distT="0" distB="0" distL="114300" distR="114300" simplePos="0" relativeHeight="251681796" behindDoc="0" locked="0" layoutInCell="1" allowOverlap="1" wp14:anchorId="58F7EC79" wp14:editId="6AF9C35F">
                      <wp:simplePos x="0" y="0"/>
                      <wp:positionH relativeFrom="column">
                        <wp:posOffset>59985</wp:posOffset>
                      </wp:positionH>
                      <wp:positionV relativeFrom="paragraph">
                        <wp:posOffset>226193</wp:posOffset>
                      </wp:positionV>
                      <wp:extent cx="735330" cy="0"/>
                      <wp:effectExtent l="0" t="38100" r="64770" b="57150"/>
                      <wp:wrapNone/>
                      <wp:docPr id="1064537443" name="Straight Connector 11"/>
                      <wp:cNvGraphicFramePr/>
                      <a:graphic xmlns:a="http://schemas.openxmlformats.org/drawingml/2006/main">
                        <a:graphicData uri="http://schemas.microsoft.com/office/word/2010/wordprocessingShape">
                          <wps:wsp>
                            <wps:cNvCnPr/>
                            <wps:spPr>
                              <a:xfrm flipV="1">
                                <a:off x="0" y="0"/>
                                <a:ext cx="735330" cy="0"/>
                              </a:xfrm>
                              <a:prstGeom prst="line">
                                <a:avLst/>
                              </a:prstGeom>
                              <a:ln w="857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90EF9" id="Straight Connector 11" o:spid="_x0000_s1026" style="position:absolute;flip:y;z-index:251681796;visibility:visible;mso-wrap-style:square;mso-wrap-distance-left:9pt;mso-wrap-distance-top:0;mso-wrap-distance-right:9pt;mso-wrap-distance-bottom:0;mso-position-horizontal:absolute;mso-position-horizontal-relative:text;mso-position-vertical:absolute;mso-position-vertical-relative:text" from="4.7pt,17.8pt" to="62.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" strokecolor="black [3213]" strokeweight="6.75pt">
                      <v:stroke joinstyle="miter"/>
                    </v:line>
                  </w:pict>
                </mc:Fallback>
              </mc:AlternateContent>
            </w:r>
          </w:p>
        </w:tc>
        <w:tc>
          <w:tcPr>
            <w:tcW w:w="2360" w:type="dxa"/>
            <w:tcBorders>
              <w:top w:val="single" w:sz="4" w:space="0" w:color="auto"/>
              <w:bottom w:val="single" w:sz="4" w:space="0" w:color="auto"/>
              <w:right w:val="single" w:sz="4" w:space="0" w:color="auto"/>
            </w:tcBorders>
            <w:vAlign w:val="center"/>
          </w:tcPr>
          <w:p w14:paraId="69A1CF7E" w14:textId="678EEFF7" w:rsidR="009D23A9" w:rsidRDefault="003D146B" w:rsidP="000C6EF6">
            <w:pPr>
              <w:jc w:val="center"/>
            </w:pPr>
            <w:r>
              <w:t>Bridge</w:t>
            </w:r>
          </w:p>
        </w:tc>
      </w:tr>
      <w:tr w:rsidR="0001521C" w14:paraId="66F76571" w14:textId="600336B6" w:rsidTr="000C6EF6">
        <w:trPr>
          <w:trHeight w:val="513"/>
        </w:trPr>
        <w:tc>
          <w:tcPr>
            <w:tcW w:w="841" w:type="dxa"/>
            <w:tcBorders>
              <w:top w:val="single" w:sz="4" w:space="0" w:color="auto"/>
              <w:left w:val="single" w:sz="4" w:space="0" w:color="auto"/>
              <w:bottom w:val="single" w:sz="4" w:space="0" w:color="auto"/>
            </w:tcBorders>
            <w:vAlign w:val="center"/>
          </w:tcPr>
          <w:p w14:paraId="0157F402" w14:textId="3485F1D1" w:rsidR="009D23A9" w:rsidRDefault="00111261" w:rsidP="00894741">
            <w:pPr>
              <w:jc w:val="center"/>
            </w:pPr>
            <w:r>
              <w:rPr>
                <w:noProof/>
              </w:rPr>
              <w:lastRenderedPageBreak/>
              <mc:AlternateContent>
                <mc:Choice Requires="wps">
                  <w:drawing>
                    <wp:inline distT="0" distB="0" distL="0" distR="0" wp14:anchorId="119AAD27" wp14:editId="75F17CEB">
                      <wp:extent cx="274320" cy="274320"/>
                      <wp:effectExtent l="0" t="0" r="11430" b="11430"/>
                      <wp:docPr id="2120884431" name="Rectangle 12"/>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2">
                                  <a:lumMod val="50000"/>
                                </a:schemeClr>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FBAD68"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" fillcolor="#737373 [1614]" strokecolor="#737373 [1614]" strokeweight="1pt">
                      <w10:anchorlock/>
                    </v:rect>
                  </w:pict>
                </mc:Fallback>
              </mc:AlternateContent>
            </w:r>
          </w:p>
        </w:tc>
        <w:tc>
          <w:tcPr>
            <w:tcW w:w="1889" w:type="dxa"/>
            <w:tcBorders>
              <w:top w:val="single" w:sz="4" w:space="0" w:color="auto"/>
              <w:bottom w:val="single" w:sz="4" w:space="0" w:color="auto"/>
              <w:right w:val="single" w:sz="4" w:space="0" w:color="auto"/>
            </w:tcBorders>
            <w:vAlign w:val="center"/>
          </w:tcPr>
          <w:p w14:paraId="2638AAA6" w14:textId="71FAEAA8" w:rsidR="009D23A9" w:rsidRDefault="00C80069" w:rsidP="00894741">
            <w:pPr>
              <w:jc w:val="center"/>
            </w:pPr>
            <w:r>
              <w:t>Private Property</w:t>
            </w:r>
          </w:p>
        </w:tc>
        <w:tc>
          <w:tcPr>
            <w:tcW w:w="2007" w:type="dxa"/>
            <w:tcBorders>
              <w:top w:val="single" w:sz="4" w:space="0" w:color="auto"/>
              <w:left w:val="single" w:sz="4" w:space="0" w:color="auto"/>
              <w:bottom w:val="single" w:sz="4" w:space="0" w:color="auto"/>
            </w:tcBorders>
            <w:vAlign w:val="center"/>
          </w:tcPr>
          <w:p w14:paraId="56C6E541" w14:textId="41EAB703" w:rsidR="009D23A9" w:rsidRDefault="00C80069" w:rsidP="00894741">
            <w:pPr>
              <w:jc w:val="center"/>
            </w:pPr>
            <w:r>
              <w:rPr>
                <w:noProof/>
              </w:rPr>
              <mc:AlternateContent>
                <mc:Choice Requires="wps">
                  <w:drawing>
                    <wp:anchor distT="0" distB="0" distL="114300" distR="114300" simplePos="0" relativeHeight="251679748" behindDoc="0" locked="0" layoutInCell="1" allowOverlap="1" wp14:anchorId="647BB5DF" wp14:editId="2453DAB2">
                      <wp:simplePos x="0" y="0"/>
                      <wp:positionH relativeFrom="column">
                        <wp:posOffset>9525</wp:posOffset>
                      </wp:positionH>
                      <wp:positionV relativeFrom="paragraph">
                        <wp:posOffset>82550</wp:posOffset>
                      </wp:positionV>
                      <wp:extent cx="1083945" cy="0"/>
                      <wp:effectExtent l="0" t="19050" r="40005" b="38100"/>
                      <wp:wrapNone/>
                      <wp:docPr id="196218388" name="Straight Connector 10"/>
                      <wp:cNvGraphicFramePr/>
                      <a:graphic xmlns:a="http://schemas.openxmlformats.org/drawingml/2006/main">
                        <a:graphicData uri="http://schemas.microsoft.com/office/word/2010/wordprocessingShape">
                          <wps:wsp>
                            <wps:cNvCnPr/>
                            <wps:spPr>
                              <a:xfrm>
                                <a:off x="0" y="0"/>
                                <a:ext cx="1083945" cy="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D462E" id="Straight Connector 10" o:spid="_x0000_s1026" style="position:absolute;z-index:251679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8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" strokecolor="#630" strokeweight="5pt">
                      <v:stroke joinstyle="miter"/>
                    </v:line>
                  </w:pict>
                </mc:Fallback>
              </mc:AlternateContent>
            </w:r>
          </w:p>
        </w:tc>
        <w:tc>
          <w:tcPr>
            <w:tcW w:w="2227" w:type="dxa"/>
            <w:tcBorders>
              <w:top w:val="single" w:sz="4" w:space="0" w:color="auto"/>
              <w:bottom w:val="single" w:sz="4" w:space="0" w:color="auto"/>
              <w:right w:val="single" w:sz="4" w:space="0" w:color="auto"/>
            </w:tcBorders>
            <w:vAlign w:val="center"/>
          </w:tcPr>
          <w:p w14:paraId="2755D7F7" w14:textId="7AF5DA9C" w:rsidR="009D23A9" w:rsidRDefault="0001521C" w:rsidP="00894741">
            <w:pPr>
              <w:jc w:val="center"/>
            </w:pPr>
            <w:r>
              <w:t>Road</w:t>
            </w:r>
          </w:p>
        </w:tc>
        <w:tc>
          <w:tcPr>
            <w:tcW w:w="1476" w:type="dxa"/>
            <w:tcBorders>
              <w:top w:val="single" w:sz="4" w:space="0" w:color="auto"/>
              <w:left w:val="single" w:sz="4" w:space="0" w:color="auto"/>
              <w:bottom w:val="single" w:sz="4" w:space="0" w:color="auto"/>
            </w:tcBorders>
          </w:tcPr>
          <w:p w14:paraId="7656D51B" w14:textId="071B0395" w:rsidR="009D23A9" w:rsidRDefault="003D146B" w:rsidP="00894741">
            <w:pPr>
              <w:jc w:val="center"/>
            </w:pPr>
            <w:r>
              <w:rPr>
                <w:noProof/>
              </w:rPr>
              <mc:AlternateContent>
                <mc:Choice Requires="wps">
                  <w:drawing>
                    <wp:anchor distT="0" distB="0" distL="114300" distR="114300" simplePos="0" relativeHeight="251680772" behindDoc="0" locked="0" layoutInCell="1" allowOverlap="1" wp14:anchorId="32650E45" wp14:editId="74B9BFF2">
                      <wp:simplePos x="0" y="0"/>
                      <wp:positionH relativeFrom="column">
                        <wp:posOffset>60516</wp:posOffset>
                      </wp:positionH>
                      <wp:positionV relativeFrom="paragraph">
                        <wp:posOffset>56190</wp:posOffset>
                      </wp:positionV>
                      <wp:extent cx="671535" cy="163919"/>
                      <wp:effectExtent l="0" t="38100" r="14605" b="64770"/>
                      <wp:wrapNone/>
                      <wp:docPr id="218800134" name="Connector: Curved 5"/>
                      <wp:cNvGraphicFramePr/>
                      <a:graphic xmlns:a="http://schemas.openxmlformats.org/drawingml/2006/main">
                        <a:graphicData uri="http://schemas.microsoft.com/office/word/2010/wordprocessingShape">
                          <wps:wsp>
                            <wps:cNvCnPr/>
                            <wps:spPr>
                              <a:xfrm>
                                <a:off x="0" y="0"/>
                                <a:ext cx="671535" cy="163919"/>
                              </a:xfrm>
                              <a:prstGeom prst="curvedConnector3">
                                <a:avLst>
                                  <a:gd name="adj1" fmla="val 50153"/>
                                </a:avLst>
                              </a:prstGeom>
                              <a:ln w="952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A3DE0" id="Connector: Curved 5" o:spid="_x0000_s1026" type="#_x0000_t38" style="position:absolute;margin-left:4.75pt;margin-top:4.4pt;width:52.9pt;height:12.9pt;z-index:251680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" adj="10833" strokecolor="#00b0f0" strokeweight="7.5pt">
                      <v:stroke joinstyle="miter"/>
                    </v:shape>
                  </w:pict>
                </mc:Fallback>
              </mc:AlternateContent>
            </w:r>
          </w:p>
        </w:tc>
        <w:tc>
          <w:tcPr>
            <w:tcW w:w="2360" w:type="dxa"/>
            <w:tcBorders>
              <w:top w:val="single" w:sz="4" w:space="0" w:color="auto"/>
              <w:bottom w:val="single" w:sz="4" w:space="0" w:color="auto"/>
              <w:right w:val="single" w:sz="4" w:space="0" w:color="auto"/>
            </w:tcBorders>
            <w:vAlign w:val="center"/>
          </w:tcPr>
          <w:p w14:paraId="7C3A69B6" w14:textId="32C73908" w:rsidR="009D23A9" w:rsidRDefault="00F37459" w:rsidP="000C6EF6">
            <w:pPr>
              <w:jc w:val="center"/>
            </w:pPr>
            <w:r>
              <w:t>River</w:t>
            </w:r>
          </w:p>
        </w:tc>
      </w:tr>
    </w:tbl>
    <w:p w14:paraId="34AF6798" w14:textId="77777777" w:rsidR="0011056A" w:rsidRDefault="0011056A"/>
    <w:sectPr w:rsidR="0011056A" w:rsidSect="00E918FE">
      <w:pgSz w:w="12240" w:h="15840"/>
      <w:pgMar w:top="706" w:right="1800" w:bottom="1282" w:left="1555" w:header="1008" w:footer="706"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EBE5" w14:textId="77777777" w:rsidR="00DA7722" w:rsidRDefault="00DA7722" w:rsidP="00E918FE">
      <w:pPr>
        <w:spacing w:after="0" w:line="240" w:lineRule="auto"/>
      </w:pPr>
      <w:r>
        <w:separator/>
      </w:r>
    </w:p>
  </w:endnote>
  <w:endnote w:type="continuationSeparator" w:id="0">
    <w:p w14:paraId="6A8F553F" w14:textId="77777777" w:rsidR="00DA7722" w:rsidRDefault="00DA7722" w:rsidP="00E918FE">
      <w:pPr>
        <w:spacing w:after="0" w:line="240" w:lineRule="auto"/>
      </w:pPr>
      <w:r>
        <w:continuationSeparator/>
      </w:r>
    </w:p>
  </w:endnote>
  <w:endnote w:type="continuationNotice" w:id="1">
    <w:p w14:paraId="2BF228EE" w14:textId="77777777" w:rsidR="00DA7722" w:rsidRDefault="00DA7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FFB5" w14:textId="77777777" w:rsidR="00DA7722" w:rsidRDefault="00DA7722" w:rsidP="00E918FE">
      <w:pPr>
        <w:spacing w:after="0" w:line="240" w:lineRule="auto"/>
      </w:pPr>
      <w:r>
        <w:separator/>
      </w:r>
    </w:p>
  </w:footnote>
  <w:footnote w:type="continuationSeparator" w:id="0">
    <w:p w14:paraId="606279A7" w14:textId="77777777" w:rsidR="00DA7722" w:rsidRDefault="00DA7722" w:rsidP="00E918FE">
      <w:pPr>
        <w:spacing w:after="0" w:line="240" w:lineRule="auto"/>
      </w:pPr>
      <w:r>
        <w:continuationSeparator/>
      </w:r>
    </w:p>
  </w:footnote>
  <w:footnote w:type="continuationNotice" w:id="1">
    <w:p w14:paraId="437A37D7" w14:textId="77777777" w:rsidR="00DA7722" w:rsidRDefault="00DA77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7D8"/>
    <w:multiLevelType w:val="hybridMultilevel"/>
    <w:tmpl w:val="53F42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124ED"/>
    <w:multiLevelType w:val="hybridMultilevel"/>
    <w:tmpl w:val="AEB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2DFC"/>
    <w:multiLevelType w:val="hybridMultilevel"/>
    <w:tmpl w:val="B9686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D56AD"/>
    <w:multiLevelType w:val="hybridMultilevel"/>
    <w:tmpl w:val="0A36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5338"/>
    <w:multiLevelType w:val="hybridMultilevel"/>
    <w:tmpl w:val="68424C62"/>
    <w:lvl w:ilvl="0" w:tplc="A8B49B5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6540B"/>
    <w:multiLevelType w:val="hybridMultilevel"/>
    <w:tmpl w:val="C8B2F9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C12D21"/>
    <w:multiLevelType w:val="hybridMultilevel"/>
    <w:tmpl w:val="30965A46"/>
    <w:lvl w:ilvl="0" w:tplc="58C6151C">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258A"/>
    <w:multiLevelType w:val="hybridMultilevel"/>
    <w:tmpl w:val="48683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2DE7"/>
    <w:multiLevelType w:val="multilevel"/>
    <w:tmpl w:val="7DD00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B12DF3"/>
    <w:multiLevelType w:val="hybridMultilevel"/>
    <w:tmpl w:val="02A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40A7E"/>
    <w:multiLevelType w:val="hybridMultilevel"/>
    <w:tmpl w:val="658403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75159"/>
    <w:multiLevelType w:val="hybridMultilevel"/>
    <w:tmpl w:val="2DBE422C"/>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F767B"/>
    <w:multiLevelType w:val="hybridMultilevel"/>
    <w:tmpl w:val="701C7BC4"/>
    <w:lvl w:ilvl="0" w:tplc="1332C14E">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87898"/>
    <w:multiLevelType w:val="hybridMultilevel"/>
    <w:tmpl w:val="5CEC6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C770D"/>
    <w:multiLevelType w:val="hybridMultilevel"/>
    <w:tmpl w:val="C1B4C35A"/>
    <w:lvl w:ilvl="0" w:tplc="6EC2AB64">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51100"/>
    <w:multiLevelType w:val="hybridMultilevel"/>
    <w:tmpl w:val="A6C2EBF8"/>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D6D46"/>
    <w:multiLevelType w:val="hybridMultilevel"/>
    <w:tmpl w:val="00D40DBC"/>
    <w:lvl w:ilvl="0" w:tplc="47CE299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11699"/>
    <w:multiLevelType w:val="hybridMultilevel"/>
    <w:tmpl w:val="54B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810DBF"/>
    <w:multiLevelType w:val="hybridMultilevel"/>
    <w:tmpl w:val="B9543C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B01477"/>
    <w:multiLevelType w:val="hybridMultilevel"/>
    <w:tmpl w:val="73924340"/>
    <w:lvl w:ilvl="0" w:tplc="2A30FB6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57F14"/>
    <w:multiLevelType w:val="hybridMultilevel"/>
    <w:tmpl w:val="5BF4FBD0"/>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152740">
    <w:abstractNumId w:val="3"/>
  </w:num>
  <w:num w:numId="2" w16cid:durableId="1533421222">
    <w:abstractNumId w:val="20"/>
  </w:num>
  <w:num w:numId="3" w16cid:durableId="180634279">
    <w:abstractNumId w:val="11"/>
  </w:num>
  <w:num w:numId="4" w16cid:durableId="747659014">
    <w:abstractNumId w:val="10"/>
  </w:num>
  <w:num w:numId="5" w16cid:durableId="1185705889">
    <w:abstractNumId w:val="15"/>
  </w:num>
  <w:num w:numId="6" w16cid:durableId="1269315319">
    <w:abstractNumId w:val="4"/>
  </w:num>
  <w:num w:numId="7" w16cid:durableId="785583968">
    <w:abstractNumId w:val="17"/>
  </w:num>
  <w:num w:numId="8" w16cid:durableId="1997613154">
    <w:abstractNumId w:val="5"/>
  </w:num>
  <w:num w:numId="9" w16cid:durableId="421223363">
    <w:abstractNumId w:val="18"/>
  </w:num>
  <w:num w:numId="10" w16cid:durableId="1217938009">
    <w:abstractNumId w:val="1"/>
  </w:num>
  <w:num w:numId="11" w16cid:durableId="24866447">
    <w:abstractNumId w:val="13"/>
  </w:num>
  <w:num w:numId="12" w16cid:durableId="133135752">
    <w:abstractNumId w:val="2"/>
  </w:num>
  <w:num w:numId="13" w16cid:durableId="1604217195">
    <w:abstractNumId w:val="0"/>
  </w:num>
  <w:num w:numId="14" w16cid:durableId="332882479">
    <w:abstractNumId w:val="9"/>
  </w:num>
  <w:num w:numId="15" w16cid:durableId="163672512">
    <w:abstractNumId w:val="6"/>
  </w:num>
  <w:num w:numId="16" w16cid:durableId="375862179">
    <w:abstractNumId w:val="16"/>
  </w:num>
  <w:num w:numId="17" w16cid:durableId="1931615564">
    <w:abstractNumId w:val="19"/>
  </w:num>
  <w:num w:numId="18" w16cid:durableId="1532185758">
    <w:abstractNumId w:val="12"/>
  </w:num>
  <w:num w:numId="19" w16cid:durableId="569000435">
    <w:abstractNumId w:val="14"/>
  </w:num>
  <w:num w:numId="20" w16cid:durableId="152919276">
    <w:abstractNumId w:val="7"/>
  </w:num>
  <w:num w:numId="21" w16cid:durableId="1323512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E"/>
    <w:rsid w:val="00000600"/>
    <w:rsid w:val="00001530"/>
    <w:rsid w:val="00001984"/>
    <w:rsid w:val="00002CB8"/>
    <w:rsid w:val="00002DE6"/>
    <w:rsid w:val="00004AA1"/>
    <w:rsid w:val="00006049"/>
    <w:rsid w:val="00006489"/>
    <w:rsid w:val="000073EB"/>
    <w:rsid w:val="000102B6"/>
    <w:rsid w:val="000107FC"/>
    <w:rsid w:val="0001521C"/>
    <w:rsid w:val="00015A9E"/>
    <w:rsid w:val="00021077"/>
    <w:rsid w:val="00021824"/>
    <w:rsid w:val="00023BA4"/>
    <w:rsid w:val="0002459D"/>
    <w:rsid w:val="00025582"/>
    <w:rsid w:val="00025BF1"/>
    <w:rsid w:val="000269EB"/>
    <w:rsid w:val="00026B42"/>
    <w:rsid w:val="00026B55"/>
    <w:rsid w:val="00026BC7"/>
    <w:rsid w:val="0003083E"/>
    <w:rsid w:val="00030914"/>
    <w:rsid w:val="00033269"/>
    <w:rsid w:val="000359D6"/>
    <w:rsid w:val="00041F1B"/>
    <w:rsid w:val="000425F6"/>
    <w:rsid w:val="00043FE5"/>
    <w:rsid w:val="000446A2"/>
    <w:rsid w:val="00046474"/>
    <w:rsid w:val="0005367A"/>
    <w:rsid w:val="00054A3E"/>
    <w:rsid w:val="00060CB3"/>
    <w:rsid w:val="00064272"/>
    <w:rsid w:val="00067AAD"/>
    <w:rsid w:val="00070B8C"/>
    <w:rsid w:val="00070DA5"/>
    <w:rsid w:val="00071BF6"/>
    <w:rsid w:val="00076473"/>
    <w:rsid w:val="000776E1"/>
    <w:rsid w:val="00080611"/>
    <w:rsid w:val="00080DD3"/>
    <w:rsid w:val="0008489F"/>
    <w:rsid w:val="00086136"/>
    <w:rsid w:val="000926DA"/>
    <w:rsid w:val="0009628C"/>
    <w:rsid w:val="000972FC"/>
    <w:rsid w:val="000A09F7"/>
    <w:rsid w:val="000A7445"/>
    <w:rsid w:val="000B2702"/>
    <w:rsid w:val="000B2EF9"/>
    <w:rsid w:val="000B5CDF"/>
    <w:rsid w:val="000C3EED"/>
    <w:rsid w:val="000C51DF"/>
    <w:rsid w:val="000C6EF6"/>
    <w:rsid w:val="000C73E7"/>
    <w:rsid w:val="000D1C8F"/>
    <w:rsid w:val="000D20F4"/>
    <w:rsid w:val="000D26CD"/>
    <w:rsid w:val="000D72E2"/>
    <w:rsid w:val="000E3C33"/>
    <w:rsid w:val="000E5ED9"/>
    <w:rsid w:val="000F2DAB"/>
    <w:rsid w:val="001015F7"/>
    <w:rsid w:val="0011056A"/>
    <w:rsid w:val="00111261"/>
    <w:rsid w:val="001113D3"/>
    <w:rsid w:val="001147FE"/>
    <w:rsid w:val="001148B4"/>
    <w:rsid w:val="00127515"/>
    <w:rsid w:val="0012792F"/>
    <w:rsid w:val="00136701"/>
    <w:rsid w:val="00140AA2"/>
    <w:rsid w:val="00143153"/>
    <w:rsid w:val="00143C0C"/>
    <w:rsid w:val="00150298"/>
    <w:rsid w:val="00150D87"/>
    <w:rsid w:val="00161A96"/>
    <w:rsid w:val="00163924"/>
    <w:rsid w:val="00164FA2"/>
    <w:rsid w:val="00165771"/>
    <w:rsid w:val="00166DC1"/>
    <w:rsid w:val="0016785B"/>
    <w:rsid w:val="0017071F"/>
    <w:rsid w:val="001741D7"/>
    <w:rsid w:val="00176DCA"/>
    <w:rsid w:val="00176F4E"/>
    <w:rsid w:val="00180826"/>
    <w:rsid w:val="00185080"/>
    <w:rsid w:val="00186642"/>
    <w:rsid w:val="00187FE2"/>
    <w:rsid w:val="00191217"/>
    <w:rsid w:val="00194604"/>
    <w:rsid w:val="001A25D8"/>
    <w:rsid w:val="001A290C"/>
    <w:rsid w:val="001A654D"/>
    <w:rsid w:val="001A7285"/>
    <w:rsid w:val="001A7ACD"/>
    <w:rsid w:val="001B407D"/>
    <w:rsid w:val="001B440B"/>
    <w:rsid w:val="001B4B2C"/>
    <w:rsid w:val="001B7205"/>
    <w:rsid w:val="001B76E7"/>
    <w:rsid w:val="001C0D3D"/>
    <w:rsid w:val="001C284D"/>
    <w:rsid w:val="001C4F44"/>
    <w:rsid w:val="001D3F87"/>
    <w:rsid w:val="001D6B1A"/>
    <w:rsid w:val="001E060C"/>
    <w:rsid w:val="001E2119"/>
    <w:rsid w:val="001E4F93"/>
    <w:rsid w:val="001F5FCD"/>
    <w:rsid w:val="002008B4"/>
    <w:rsid w:val="00201077"/>
    <w:rsid w:val="0020190B"/>
    <w:rsid w:val="002024CD"/>
    <w:rsid w:val="002039DC"/>
    <w:rsid w:val="00205CCF"/>
    <w:rsid w:val="00211F68"/>
    <w:rsid w:val="00214DB5"/>
    <w:rsid w:val="00216BE4"/>
    <w:rsid w:val="00216CE0"/>
    <w:rsid w:val="002222BD"/>
    <w:rsid w:val="0022515F"/>
    <w:rsid w:val="00235A5A"/>
    <w:rsid w:val="002468A9"/>
    <w:rsid w:val="00246998"/>
    <w:rsid w:val="00247C42"/>
    <w:rsid w:val="00256456"/>
    <w:rsid w:val="002565B3"/>
    <w:rsid w:val="0026047A"/>
    <w:rsid w:val="0026138B"/>
    <w:rsid w:val="00262EB8"/>
    <w:rsid w:val="0026402B"/>
    <w:rsid w:val="00266A76"/>
    <w:rsid w:val="00273C49"/>
    <w:rsid w:val="00275F32"/>
    <w:rsid w:val="00280650"/>
    <w:rsid w:val="00282EAE"/>
    <w:rsid w:val="0028484D"/>
    <w:rsid w:val="00285E3A"/>
    <w:rsid w:val="0029266D"/>
    <w:rsid w:val="002944E5"/>
    <w:rsid w:val="002961FA"/>
    <w:rsid w:val="002963B6"/>
    <w:rsid w:val="002976CE"/>
    <w:rsid w:val="00297C5C"/>
    <w:rsid w:val="002A21F9"/>
    <w:rsid w:val="002A4FC7"/>
    <w:rsid w:val="002B11A8"/>
    <w:rsid w:val="002B192C"/>
    <w:rsid w:val="002B591F"/>
    <w:rsid w:val="002B7DA4"/>
    <w:rsid w:val="002C0E11"/>
    <w:rsid w:val="002C0EED"/>
    <w:rsid w:val="002D27C5"/>
    <w:rsid w:val="002D4979"/>
    <w:rsid w:val="002E5616"/>
    <w:rsid w:val="002F009E"/>
    <w:rsid w:val="002F0DCC"/>
    <w:rsid w:val="002F50E7"/>
    <w:rsid w:val="002F5E8F"/>
    <w:rsid w:val="002F7418"/>
    <w:rsid w:val="002F7656"/>
    <w:rsid w:val="00302637"/>
    <w:rsid w:val="00307A54"/>
    <w:rsid w:val="003115B2"/>
    <w:rsid w:val="003134D1"/>
    <w:rsid w:val="00313568"/>
    <w:rsid w:val="00320C83"/>
    <w:rsid w:val="00323C11"/>
    <w:rsid w:val="00330A2C"/>
    <w:rsid w:val="00340B08"/>
    <w:rsid w:val="003417A4"/>
    <w:rsid w:val="003447D7"/>
    <w:rsid w:val="00345D69"/>
    <w:rsid w:val="003545C7"/>
    <w:rsid w:val="003579E3"/>
    <w:rsid w:val="00365967"/>
    <w:rsid w:val="00371D7D"/>
    <w:rsid w:val="00375E5A"/>
    <w:rsid w:val="00380602"/>
    <w:rsid w:val="00380B92"/>
    <w:rsid w:val="00381CF8"/>
    <w:rsid w:val="00387662"/>
    <w:rsid w:val="00390B4D"/>
    <w:rsid w:val="003A25F8"/>
    <w:rsid w:val="003A4469"/>
    <w:rsid w:val="003B75F7"/>
    <w:rsid w:val="003C09A4"/>
    <w:rsid w:val="003C2ACD"/>
    <w:rsid w:val="003C2F6E"/>
    <w:rsid w:val="003C4E9A"/>
    <w:rsid w:val="003D1078"/>
    <w:rsid w:val="003D146B"/>
    <w:rsid w:val="003D4E1C"/>
    <w:rsid w:val="003D67B8"/>
    <w:rsid w:val="003E0002"/>
    <w:rsid w:val="003E04E8"/>
    <w:rsid w:val="003E1480"/>
    <w:rsid w:val="003E184A"/>
    <w:rsid w:val="003E41AB"/>
    <w:rsid w:val="003E4A97"/>
    <w:rsid w:val="003E6991"/>
    <w:rsid w:val="003F1AB8"/>
    <w:rsid w:val="00401325"/>
    <w:rsid w:val="00407055"/>
    <w:rsid w:val="00413724"/>
    <w:rsid w:val="004158CB"/>
    <w:rsid w:val="004237A1"/>
    <w:rsid w:val="00426847"/>
    <w:rsid w:val="00427D29"/>
    <w:rsid w:val="00434ADC"/>
    <w:rsid w:val="00435B7D"/>
    <w:rsid w:val="0043621B"/>
    <w:rsid w:val="0043667D"/>
    <w:rsid w:val="00436E79"/>
    <w:rsid w:val="00441683"/>
    <w:rsid w:val="0044222D"/>
    <w:rsid w:val="0044257B"/>
    <w:rsid w:val="0044340D"/>
    <w:rsid w:val="004440B5"/>
    <w:rsid w:val="004476D3"/>
    <w:rsid w:val="00447B07"/>
    <w:rsid w:val="004518B3"/>
    <w:rsid w:val="00453F7F"/>
    <w:rsid w:val="00454046"/>
    <w:rsid w:val="00454E18"/>
    <w:rsid w:val="00462F7C"/>
    <w:rsid w:val="004727C9"/>
    <w:rsid w:val="00474238"/>
    <w:rsid w:val="00475454"/>
    <w:rsid w:val="00476194"/>
    <w:rsid w:val="00480D7A"/>
    <w:rsid w:val="00482D00"/>
    <w:rsid w:val="00482E9D"/>
    <w:rsid w:val="00483C48"/>
    <w:rsid w:val="004878C8"/>
    <w:rsid w:val="004933A5"/>
    <w:rsid w:val="00493F83"/>
    <w:rsid w:val="004975D8"/>
    <w:rsid w:val="004A22F1"/>
    <w:rsid w:val="004A2DCB"/>
    <w:rsid w:val="004A3179"/>
    <w:rsid w:val="004B0B50"/>
    <w:rsid w:val="004B3D21"/>
    <w:rsid w:val="004C54C1"/>
    <w:rsid w:val="004D0FA5"/>
    <w:rsid w:val="004D1533"/>
    <w:rsid w:val="004D51ED"/>
    <w:rsid w:val="004D5DA8"/>
    <w:rsid w:val="004D62EB"/>
    <w:rsid w:val="004E2330"/>
    <w:rsid w:val="004E2C7E"/>
    <w:rsid w:val="004E75B7"/>
    <w:rsid w:val="004F4C2A"/>
    <w:rsid w:val="00500118"/>
    <w:rsid w:val="00502137"/>
    <w:rsid w:val="00502B55"/>
    <w:rsid w:val="005043C1"/>
    <w:rsid w:val="00507638"/>
    <w:rsid w:val="005107AA"/>
    <w:rsid w:val="00511698"/>
    <w:rsid w:val="0051525F"/>
    <w:rsid w:val="005154BE"/>
    <w:rsid w:val="0051584D"/>
    <w:rsid w:val="0051598A"/>
    <w:rsid w:val="00516623"/>
    <w:rsid w:val="00516C75"/>
    <w:rsid w:val="00522B22"/>
    <w:rsid w:val="00524C8D"/>
    <w:rsid w:val="005269A1"/>
    <w:rsid w:val="00527431"/>
    <w:rsid w:val="00527766"/>
    <w:rsid w:val="005340A0"/>
    <w:rsid w:val="00534521"/>
    <w:rsid w:val="005360FC"/>
    <w:rsid w:val="005427BF"/>
    <w:rsid w:val="00545340"/>
    <w:rsid w:val="00554B6A"/>
    <w:rsid w:val="005559A5"/>
    <w:rsid w:val="00567456"/>
    <w:rsid w:val="0057573A"/>
    <w:rsid w:val="00577D1B"/>
    <w:rsid w:val="00581101"/>
    <w:rsid w:val="005819EC"/>
    <w:rsid w:val="00582BD4"/>
    <w:rsid w:val="005839F1"/>
    <w:rsid w:val="00584D33"/>
    <w:rsid w:val="00586F18"/>
    <w:rsid w:val="00594F6F"/>
    <w:rsid w:val="00595110"/>
    <w:rsid w:val="0059795F"/>
    <w:rsid w:val="00597A3E"/>
    <w:rsid w:val="005A125E"/>
    <w:rsid w:val="005A39E5"/>
    <w:rsid w:val="005A4DF2"/>
    <w:rsid w:val="005A7083"/>
    <w:rsid w:val="005B1700"/>
    <w:rsid w:val="005B7173"/>
    <w:rsid w:val="005B7586"/>
    <w:rsid w:val="005C614A"/>
    <w:rsid w:val="005D005C"/>
    <w:rsid w:val="005D215D"/>
    <w:rsid w:val="005D24D6"/>
    <w:rsid w:val="005D39B8"/>
    <w:rsid w:val="005D3BC7"/>
    <w:rsid w:val="005D627D"/>
    <w:rsid w:val="005E12D5"/>
    <w:rsid w:val="005E2146"/>
    <w:rsid w:val="005E4000"/>
    <w:rsid w:val="005E5802"/>
    <w:rsid w:val="005F34D0"/>
    <w:rsid w:val="005F5C95"/>
    <w:rsid w:val="005F66BF"/>
    <w:rsid w:val="005F7266"/>
    <w:rsid w:val="00604338"/>
    <w:rsid w:val="00605FE6"/>
    <w:rsid w:val="0060612B"/>
    <w:rsid w:val="006071AA"/>
    <w:rsid w:val="00607BD1"/>
    <w:rsid w:val="0061104C"/>
    <w:rsid w:val="00615F46"/>
    <w:rsid w:val="0061793F"/>
    <w:rsid w:val="0062338B"/>
    <w:rsid w:val="0062446E"/>
    <w:rsid w:val="0062609A"/>
    <w:rsid w:val="0063198E"/>
    <w:rsid w:val="0064168A"/>
    <w:rsid w:val="006516F9"/>
    <w:rsid w:val="00655101"/>
    <w:rsid w:val="0065514E"/>
    <w:rsid w:val="006578E9"/>
    <w:rsid w:val="00665F20"/>
    <w:rsid w:val="00665FE8"/>
    <w:rsid w:val="0067464A"/>
    <w:rsid w:val="00677DC0"/>
    <w:rsid w:val="00681FBA"/>
    <w:rsid w:val="00685D86"/>
    <w:rsid w:val="0068742B"/>
    <w:rsid w:val="00691251"/>
    <w:rsid w:val="00692954"/>
    <w:rsid w:val="0069365E"/>
    <w:rsid w:val="006A087E"/>
    <w:rsid w:val="006A0CC9"/>
    <w:rsid w:val="006A4EC1"/>
    <w:rsid w:val="006A6963"/>
    <w:rsid w:val="006C089C"/>
    <w:rsid w:val="006C552D"/>
    <w:rsid w:val="006C5D2E"/>
    <w:rsid w:val="006C5D78"/>
    <w:rsid w:val="006C6350"/>
    <w:rsid w:val="006D312D"/>
    <w:rsid w:val="006D62E8"/>
    <w:rsid w:val="006D6799"/>
    <w:rsid w:val="006E034B"/>
    <w:rsid w:val="006E2B50"/>
    <w:rsid w:val="006E2FCB"/>
    <w:rsid w:val="006F0A2D"/>
    <w:rsid w:val="006F2CCA"/>
    <w:rsid w:val="006F4838"/>
    <w:rsid w:val="00701DE5"/>
    <w:rsid w:val="00704A0C"/>
    <w:rsid w:val="00704B2F"/>
    <w:rsid w:val="0070601C"/>
    <w:rsid w:val="007100AA"/>
    <w:rsid w:val="007107FA"/>
    <w:rsid w:val="0071140A"/>
    <w:rsid w:val="00711FB0"/>
    <w:rsid w:val="00715E77"/>
    <w:rsid w:val="0071640D"/>
    <w:rsid w:val="00717867"/>
    <w:rsid w:val="00721D1C"/>
    <w:rsid w:val="0072230D"/>
    <w:rsid w:val="00725794"/>
    <w:rsid w:val="00732F51"/>
    <w:rsid w:val="00733FAB"/>
    <w:rsid w:val="007354EB"/>
    <w:rsid w:val="007358E7"/>
    <w:rsid w:val="00736A04"/>
    <w:rsid w:val="007403D5"/>
    <w:rsid w:val="00742E54"/>
    <w:rsid w:val="00743B07"/>
    <w:rsid w:val="00753048"/>
    <w:rsid w:val="00761620"/>
    <w:rsid w:val="007652D0"/>
    <w:rsid w:val="007677DB"/>
    <w:rsid w:val="00771E82"/>
    <w:rsid w:val="007813F9"/>
    <w:rsid w:val="007942D3"/>
    <w:rsid w:val="00796885"/>
    <w:rsid w:val="00796D0E"/>
    <w:rsid w:val="0079792F"/>
    <w:rsid w:val="007A04FE"/>
    <w:rsid w:val="007A2C9F"/>
    <w:rsid w:val="007A6DAA"/>
    <w:rsid w:val="007B3144"/>
    <w:rsid w:val="007B41E2"/>
    <w:rsid w:val="007C10E1"/>
    <w:rsid w:val="007C1192"/>
    <w:rsid w:val="007D199F"/>
    <w:rsid w:val="007D50EE"/>
    <w:rsid w:val="007E0FD0"/>
    <w:rsid w:val="007E5532"/>
    <w:rsid w:val="007E7A72"/>
    <w:rsid w:val="007F2BE5"/>
    <w:rsid w:val="007F5D88"/>
    <w:rsid w:val="00801CC2"/>
    <w:rsid w:val="008048EC"/>
    <w:rsid w:val="00810165"/>
    <w:rsid w:val="0081728B"/>
    <w:rsid w:val="00820717"/>
    <w:rsid w:val="00824E47"/>
    <w:rsid w:val="008251A1"/>
    <w:rsid w:val="008265E9"/>
    <w:rsid w:val="00826E3A"/>
    <w:rsid w:val="00831B3E"/>
    <w:rsid w:val="008323AC"/>
    <w:rsid w:val="0083375E"/>
    <w:rsid w:val="008339AF"/>
    <w:rsid w:val="0084335E"/>
    <w:rsid w:val="00845E13"/>
    <w:rsid w:val="00845F31"/>
    <w:rsid w:val="00852987"/>
    <w:rsid w:val="00862475"/>
    <w:rsid w:val="008635B8"/>
    <w:rsid w:val="008636B1"/>
    <w:rsid w:val="00874224"/>
    <w:rsid w:val="00884905"/>
    <w:rsid w:val="00884EC0"/>
    <w:rsid w:val="00885610"/>
    <w:rsid w:val="008907D6"/>
    <w:rsid w:val="00891242"/>
    <w:rsid w:val="00893C4F"/>
    <w:rsid w:val="008943B8"/>
    <w:rsid w:val="00894741"/>
    <w:rsid w:val="008A0D34"/>
    <w:rsid w:val="008A0F6C"/>
    <w:rsid w:val="008A20B7"/>
    <w:rsid w:val="008A22A2"/>
    <w:rsid w:val="008A4508"/>
    <w:rsid w:val="008B27A1"/>
    <w:rsid w:val="008B4989"/>
    <w:rsid w:val="008B4991"/>
    <w:rsid w:val="008B4B67"/>
    <w:rsid w:val="008C4B81"/>
    <w:rsid w:val="008C51E6"/>
    <w:rsid w:val="008D0CE2"/>
    <w:rsid w:val="008D1AFC"/>
    <w:rsid w:val="008D3D48"/>
    <w:rsid w:val="008D6057"/>
    <w:rsid w:val="008E3068"/>
    <w:rsid w:val="008E30E0"/>
    <w:rsid w:val="008E4ED5"/>
    <w:rsid w:val="008F09B7"/>
    <w:rsid w:val="008F0B30"/>
    <w:rsid w:val="008F1BFE"/>
    <w:rsid w:val="008F5656"/>
    <w:rsid w:val="009003ED"/>
    <w:rsid w:val="0090604C"/>
    <w:rsid w:val="00912319"/>
    <w:rsid w:val="00921103"/>
    <w:rsid w:val="009352F7"/>
    <w:rsid w:val="00942583"/>
    <w:rsid w:val="00942730"/>
    <w:rsid w:val="009435D3"/>
    <w:rsid w:val="00945F57"/>
    <w:rsid w:val="00947A9D"/>
    <w:rsid w:val="00963F15"/>
    <w:rsid w:val="00975972"/>
    <w:rsid w:val="00975EF9"/>
    <w:rsid w:val="009778EC"/>
    <w:rsid w:val="00981F14"/>
    <w:rsid w:val="00983BB5"/>
    <w:rsid w:val="00984604"/>
    <w:rsid w:val="009875D7"/>
    <w:rsid w:val="009906F2"/>
    <w:rsid w:val="009915B3"/>
    <w:rsid w:val="00991BF8"/>
    <w:rsid w:val="009953BC"/>
    <w:rsid w:val="00997BED"/>
    <w:rsid w:val="009A0830"/>
    <w:rsid w:val="009A20B7"/>
    <w:rsid w:val="009A4DEF"/>
    <w:rsid w:val="009A62E7"/>
    <w:rsid w:val="009B0B50"/>
    <w:rsid w:val="009B122A"/>
    <w:rsid w:val="009B268C"/>
    <w:rsid w:val="009B2EAB"/>
    <w:rsid w:val="009B3D33"/>
    <w:rsid w:val="009C046D"/>
    <w:rsid w:val="009C15AB"/>
    <w:rsid w:val="009C1D44"/>
    <w:rsid w:val="009C3C7A"/>
    <w:rsid w:val="009D15D6"/>
    <w:rsid w:val="009D1685"/>
    <w:rsid w:val="009D19FC"/>
    <w:rsid w:val="009D23A9"/>
    <w:rsid w:val="009D2B82"/>
    <w:rsid w:val="009D3DA2"/>
    <w:rsid w:val="009D52EF"/>
    <w:rsid w:val="009D55C4"/>
    <w:rsid w:val="009D6626"/>
    <w:rsid w:val="009D6E60"/>
    <w:rsid w:val="009D7135"/>
    <w:rsid w:val="009E4330"/>
    <w:rsid w:val="009F12ED"/>
    <w:rsid w:val="009F5E29"/>
    <w:rsid w:val="00A066E1"/>
    <w:rsid w:val="00A06784"/>
    <w:rsid w:val="00A13B33"/>
    <w:rsid w:val="00A14F94"/>
    <w:rsid w:val="00A1566C"/>
    <w:rsid w:val="00A21664"/>
    <w:rsid w:val="00A223FF"/>
    <w:rsid w:val="00A23E89"/>
    <w:rsid w:val="00A243C0"/>
    <w:rsid w:val="00A24989"/>
    <w:rsid w:val="00A26F5C"/>
    <w:rsid w:val="00A32319"/>
    <w:rsid w:val="00A33FE6"/>
    <w:rsid w:val="00A35BFC"/>
    <w:rsid w:val="00A367FD"/>
    <w:rsid w:val="00A43D21"/>
    <w:rsid w:val="00A47BCB"/>
    <w:rsid w:val="00A51242"/>
    <w:rsid w:val="00A52D08"/>
    <w:rsid w:val="00A53F24"/>
    <w:rsid w:val="00A57AC7"/>
    <w:rsid w:val="00A62BEE"/>
    <w:rsid w:val="00A65CCD"/>
    <w:rsid w:val="00A72B21"/>
    <w:rsid w:val="00A74CFA"/>
    <w:rsid w:val="00A771AB"/>
    <w:rsid w:val="00A8135F"/>
    <w:rsid w:val="00A816BB"/>
    <w:rsid w:val="00A8251B"/>
    <w:rsid w:val="00A825A2"/>
    <w:rsid w:val="00A8379B"/>
    <w:rsid w:val="00A85771"/>
    <w:rsid w:val="00AA22B4"/>
    <w:rsid w:val="00AA2FA8"/>
    <w:rsid w:val="00AB61FA"/>
    <w:rsid w:val="00AC0C4C"/>
    <w:rsid w:val="00AC37D7"/>
    <w:rsid w:val="00AC44E5"/>
    <w:rsid w:val="00AC5FCC"/>
    <w:rsid w:val="00AD244E"/>
    <w:rsid w:val="00AD2757"/>
    <w:rsid w:val="00AD2A07"/>
    <w:rsid w:val="00AD3A97"/>
    <w:rsid w:val="00AE05AF"/>
    <w:rsid w:val="00AE0F53"/>
    <w:rsid w:val="00AE2671"/>
    <w:rsid w:val="00AE2E25"/>
    <w:rsid w:val="00AE4C23"/>
    <w:rsid w:val="00AE567A"/>
    <w:rsid w:val="00AF0F40"/>
    <w:rsid w:val="00AF2EB9"/>
    <w:rsid w:val="00AF4127"/>
    <w:rsid w:val="00AF41E9"/>
    <w:rsid w:val="00AF605A"/>
    <w:rsid w:val="00B046E7"/>
    <w:rsid w:val="00B06DE5"/>
    <w:rsid w:val="00B10861"/>
    <w:rsid w:val="00B10C7C"/>
    <w:rsid w:val="00B1321F"/>
    <w:rsid w:val="00B14FDC"/>
    <w:rsid w:val="00B200CA"/>
    <w:rsid w:val="00B21623"/>
    <w:rsid w:val="00B23818"/>
    <w:rsid w:val="00B25B06"/>
    <w:rsid w:val="00B32348"/>
    <w:rsid w:val="00B345FB"/>
    <w:rsid w:val="00B36B3F"/>
    <w:rsid w:val="00B36E12"/>
    <w:rsid w:val="00B36F63"/>
    <w:rsid w:val="00B403C1"/>
    <w:rsid w:val="00B41B0E"/>
    <w:rsid w:val="00B42CAE"/>
    <w:rsid w:val="00B45E3F"/>
    <w:rsid w:val="00B506B6"/>
    <w:rsid w:val="00B51474"/>
    <w:rsid w:val="00B52EAC"/>
    <w:rsid w:val="00B57279"/>
    <w:rsid w:val="00B57A0C"/>
    <w:rsid w:val="00B60D65"/>
    <w:rsid w:val="00B62694"/>
    <w:rsid w:val="00B62808"/>
    <w:rsid w:val="00B62A76"/>
    <w:rsid w:val="00B742CB"/>
    <w:rsid w:val="00B744A7"/>
    <w:rsid w:val="00B83796"/>
    <w:rsid w:val="00B8701B"/>
    <w:rsid w:val="00B90C6A"/>
    <w:rsid w:val="00B911D3"/>
    <w:rsid w:val="00B93EF9"/>
    <w:rsid w:val="00B9462E"/>
    <w:rsid w:val="00B954FC"/>
    <w:rsid w:val="00BA161A"/>
    <w:rsid w:val="00BA2B74"/>
    <w:rsid w:val="00BA5605"/>
    <w:rsid w:val="00BA72CD"/>
    <w:rsid w:val="00BA7F81"/>
    <w:rsid w:val="00BA7FBC"/>
    <w:rsid w:val="00BB1244"/>
    <w:rsid w:val="00BB1D50"/>
    <w:rsid w:val="00BB4084"/>
    <w:rsid w:val="00BB4EDD"/>
    <w:rsid w:val="00BB527F"/>
    <w:rsid w:val="00BB5FA3"/>
    <w:rsid w:val="00BB7920"/>
    <w:rsid w:val="00BB7974"/>
    <w:rsid w:val="00BC243E"/>
    <w:rsid w:val="00BC36ED"/>
    <w:rsid w:val="00BC52B6"/>
    <w:rsid w:val="00BD2C6D"/>
    <w:rsid w:val="00BE226B"/>
    <w:rsid w:val="00BE4C22"/>
    <w:rsid w:val="00BE7E08"/>
    <w:rsid w:val="00BF4A8B"/>
    <w:rsid w:val="00BF75A5"/>
    <w:rsid w:val="00BF781E"/>
    <w:rsid w:val="00C00E7B"/>
    <w:rsid w:val="00C01C82"/>
    <w:rsid w:val="00C04319"/>
    <w:rsid w:val="00C0695D"/>
    <w:rsid w:val="00C10E80"/>
    <w:rsid w:val="00C10FF9"/>
    <w:rsid w:val="00C12A11"/>
    <w:rsid w:val="00C14594"/>
    <w:rsid w:val="00C146FA"/>
    <w:rsid w:val="00C14A18"/>
    <w:rsid w:val="00C2041B"/>
    <w:rsid w:val="00C20C17"/>
    <w:rsid w:val="00C225B8"/>
    <w:rsid w:val="00C22CDD"/>
    <w:rsid w:val="00C22D5E"/>
    <w:rsid w:val="00C239EE"/>
    <w:rsid w:val="00C23BEA"/>
    <w:rsid w:val="00C23E6D"/>
    <w:rsid w:val="00C242EB"/>
    <w:rsid w:val="00C2480D"/>
    <w:rsid w:val="00C25DAD"/>
    <w:rsid w:val="00C32953"/>
    <w:rsid w:val="00C36492"/>
    <w:rsid w:val="00C449D6"/>
    <w:rsid w:val="00C45AE5"/>
    <w:rsid w:val="00C47A27"/>
    <w:rsid w:val="00C51A15"/>
    <w:rsid w:val="00C52BD0"/>
    <w:rsid w:val="00C53227"/>
    <w:rsid w:val="00C53E0A"/>
    <w:rsid w:val="00C5416A"/>
    <w:rsid w:val="00C542B7"/>
    <w:rsid w:val="00C6081A"/>
    <w:rsid w:val="00C61234"/>
    <w:rsid w:val="00C6248F"/>
    <w:rsid w:val="00C628A1"/>
    <w:rsid w:val="00C67396"/>
    <w:rsid w:val="00C6750E"/>
    <w:rsid w:val="00C71287"/>
    <w:rsid w:val="00C724A5"/>
    <w:rsid w:val="00C80069"/>
    <w:rsid w:val="00C8024C"/>
    <w:rsid w:val="00C827A0"/>
    <w:rsid w:val="00C8348B"/>
    <w:rsid w:val="00C83FAA"/>
    <w:rsid w:val="00C84E8D"/>
    <w:rsid w:val="00C90966"/>
    <w:rsid w:val="00C91388"/>
    <w:rsid w:val="00C92D99"/>
    <w:rsid w:val="00C965E2"/>
    <w:rsid w:val="00CA6857"/>
    <w:rsid w:val="00CB0400"/>
    <w:rsid w:val="00CB1644"/>
    <w:rsid w:val="00CC205B"/>
    <w:rsid w:val="00CC5991"/>
    <w:rsid w:val="00CD2303"/>
    <w:rsid w:val="00CD35E2"/>
    <w:rsid w:val="00CD3D63"/>
    <w:rsid w:val="00CD5654"/>
    <w:rsid w:val="00CF0482"/>
    <w:rsid w:val="00CF15AF"/>
    <w:rsid w:val="00CF18B1"/>
    <w:rsid w:val="00CF2BCC"/>
    <w:rsid w:val="00CF647E"/>
    <w:rsid w:val="00CF7994"/>
    <w:rsid w:val="00D0335C"/>
    <w:rsid w:val="00D05E0F"/>
    <w:rsid w:val="00D06B30"/>
    <w:rsid w:val="00D07555"/>
    <w:rsid w:val="00D12CA1"/>
    <w:rsid w:val="00D14692"/>
    <w:rsid w:val="00D1718E"/>
    <w:rsid w:val="00D2156E"/>
    <w:rsid w:val="00D31344"/>
    <w:rsid w:val="00D35F64"/>
    <w:rsid w:val="00D40817"/>
    <w:rsid w:val="00D42BDB"/>
    <w:rsid w:val="00D45594"/>
    <w:rsid w:val="00D503B0"/>
    <w:rsid w:val="00D52B6A"/>
    <w:rsid w:val="00D53A1A"/>
    <w:rsid w:val="00D5539F"/>
    <w:rsid w:val="00D60F98"/>
    <w:rsid w:val="00D64643"/>
    <w:rsid w:val="00D6549E"/>
    <w:rsid w:val="00D65948"/>
    <w:rsid w:val="00D6603F"/>
    <w:rsid w:val="00D677D8"/>
    <w:rsid w:val="00D85184"/>
    <w:rsid w:val="00D87A1D"/>
    <w:rsid w:val="00D90E36"/>
    <w:rsid w:val="00D947E9"/>
    <w:rsid w:val="00D97056"/>
    <w:rsid w:val="00DA116C"/>
    <w:rsid w:val="00DA3A51"/>
    <w:rsid w:val="00DA57DE"/>
    <w:rsid w:val="00DA678D"/>
    <w:rsid w:val="00DA7722"/>
    <w:rsid w:val="00DB2780"/>
    <w:rsid w:val="00DB4F9F"/>
    <w:rsid w:val="00DC31E6"/>
    <w:rsid w:val="00DC3BD4"/>
    <w:rsid w:val="00DC64DD"/>
    <w:rsid w:val="00DC7728"/>
    <w:rsid w:val="00DD1DED"/>
    <w:rsid w:val="00DD2E4D"/>
    <w:rsid w:val="00DD6B1A"/>
    <w:rsid w:val="00DE2A58"/>
    <w:rsid w:val="00DE431D"/>
    <w:rsid w:val="00DE6897"/>
    <w:rsid w:val="00DF1983"/>
    <w:rsid w:val="00DF2776"/>
    <w:rsid w:val="00DF446A"/>
    <w:rsid w:val="00DF4C53"/>
    <w:rsid w:val="00E005B0"/>
    <w:rsid w:val="00E00AFA"/>
    <w:rsid w:val="00E03368"/>
    <w:rsid w:val="00E070A0"/>
    <w:rsid w:val="00E16D37"/>
    <w:rsid w:val="00E2766F"/>
    <w:rsid w:val="00E306F4"/>
    <w:rsid w:val="00E319B0"/>
    <w:rsid w:val="00E31D96"/>
    <w:rsid w:val="00E35D8B"/>
    <w:rsid w:val="00E36041"/>
    <w:rsid w:val="00E37C4D"/>
    <w:rsid w:val="00E45DCA"/>
    <w:rsid w:val="00E462B0"/>
    <w:rsid w:val="00E4649C"/>
    <w:rsid w:val="00E47D3D"/>
    <w:rsid w:val="00E504B5"/>
    <w:rsid w:val="00E51DF2"/>
    <w:rsid w:val="00E55B6B"/>
    <w:rsid w:val="00E570EC"/>
    <w:rsid w:val="00E67495"/>
    <w:rsid w:val="00E67CA0"/>
    <w:rsid w:val="00E718F1"/>
    <w:rsid w:val="00E72A2C"/>
    <w:rsid w:val="00E735E9"/>
    <w:rsid w:val="00E75C84"/>
    <w:rsid w:val="00E77C02"/>
    <w:rsid w:val="00E80B19"/>
    <w:rsid w:val="00E8216E"/>
    <w:rsid w:val="00E844D0"/>
    <w:rsid w:val="00E87FBF"/>
    <w:rsid w:val="00E918FE"/>
    <w:rsid w:val="00E95A56"/>
    <w:rsid w:val="00E95AE5"/>
    <w:rsid w:val="00E963D5"/>
    <w:rsid w:val="00E97F6A"/>
    <w:rsid w:val="00EA05AE"/>
    <w:rsid w:val="00EA58B0"/>
    <w:rsid w:val="00EB172E"/>
    <w:rsid w:val="00EB53BD"/>
    <w:rsid w:val="00EB7A36"/>
    <w:rsid w:val="00EC1066"/>
    <w:rsid w:val="00EC3E26"/>
    <w:rsid w:val="00EC56D0"/>
    <w:rsid w:val="00ED23FE"/>
    <w:rsid w:val="00ED448E"/>
    <w:rsid w:val="00ED5A45"/>
    <w:rsid w:val="00ED6175"/>
    <w:rsid w:val="00EE54C7"/>
    <w:rsid w:val="00EE56F9"/>
    <w:rsid w:val="00EE5EE0"/>
    <w:rsid w:val="00EF2356"/>
    <w:rsid w:val="00EF49D7"/>
    <w:rsid w:val="00EF5710"/>
    <w:rsid w:val="00F031A2"/>
    <w:rsid w:val="00F04556"/>
    <w:rsid w:val="00F04F1B"/>
    <w:rsid w:val="00F0549F"/>
    <w:rsid w:val="00F05976"/>
    <w:rsid w:val="00F11CFC"/>
    <w:rsid w:val="00F2208B"/>
    <w:rsid w:val="00F31AF9"/>
    <w:rsid w:val="00F351FE"/>
    <w:rsid w:val="00F37459"/>
    <w:rsid w:val="00F4054F"/>
    <w:rsid w:val="00F42B43"/>
    <w:rsid w:val="00F432A7"/>
    <w:rsid w:val="00F4409D"/>
    <w:rsid w:val="00F4457D"/>
    <w:rsid w:val="00F45FD9"/>
    <w:rsid w:val="00F51EEC"/>
    <w:rsid w:val="00F52A05"/>
    <w:rsid w:val="00F57159"/>
    <w:rsid w:val="00F61013"/>
    <w:rsid w:val="00F61FC8"/>
    <w:rsid w:val="00F65202"/>
    <w:rsid w:val="00F670AA"/>
    <w:rsid w:val="00F724B1"/>
    <w:rsid w:val="00F804E7"/>
    <w:rsid w:val="00F80800"/>
    <w:rsid w:val="00F833E6"/>
    <w:rsid w:val="00F835D0"/>
    <w:rsid w:val="00F8468A"/>
    <w:rsid w:val="00F851FB"/>
    <w:rsid w:val="00F87B92"/>
    <w:rsid w:val="00F90A77"/>
    <w:rsid w:val="00F9365E"/>
    <w:rsid w:val="00F93A51"/>
    <w:rsid w:val="00F955CB"/>
    <w:rsid w:val="00F977AD"/>
    <w:rsid w:val="00F97A3D"/>
    <w:rsid w:val="00FA1D9C"/>
    <w:rsid w:val="00FA2DEA"/>
    <w:rsid w:val="00FA4CD6"/>
    <w:rsid w:val="00FA4EA6"/>
    <w:rsid w:val="00FA5395"/>
    <w:rsid w:val="00FA7316"/>
    <w:rsid w:val="00FB7110"/>
    <w:rsid w:val="00FC2DA4"/>
    <w:rsid w:val="00FC3888"/>
    <w:rsid w:val="00FD0EAE"/>
    <w:rsid w:val="00FD4DFD"/>
    <w:rsid w:val="00FD66CF"/>
    <w:rsid w:val="00FE28B3"/>
    <w:rsid w:val="00FE2A2B"/>
    <w:rsid w:val="00FE2CAF"/>
    <w:rsid w:val="00FE33E2"/>
    <w:rsid w:val="00FE3934"/>
    <w:rsid w:val="00FE419E"/>
    <w:rsid w:val="00FE7384"/>
    <w:rsid w:val="00FF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059C4"/>
  <w15:chartTrackingRefBased/>
  <w15:docId w15:val="{91C604B5-7FDA-4130-AD4D-91F8EF8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C"/>
    <w:rPr>
      <w:rFonts w:ascii="Ebrima" w:hAnsi="Ebrima"/>
      <w:kern w:val="0"/>
      <w:lang w:val="en-CA"/>
    </w:rPr>
  </w:style>
  <w:style w:type="paragraph" w:styleId="Heading1">
    <w:name w:val="heading 1"/>
    <w:basedOn w:val="Normal"/>
    <w:next w:val="Normal"/>
    <w:link w:val="Heading1Char"/>
    <w:autoRedefine/>
    <w:uiPriority w:val="9"/>
    <w:qFormat/>
    <w:rsid w:val="009B268C"/>
    <w:pPr>
      <w:keepNext/>
      <w:keepLines/>
      <w:spacing w:before="240" w:after="0"/>
      <w:outlineLvl w:val="0"/>
    </w:pPr>
    <w:rPr>
      <w:rFonts w:eastAsiaTheme="majorEastAsia" w:cstheme="majorBidi"/>
      <w:color w:val="3A7C22" w:themeColor="accent6" w:themeShade="BF"/>
      <w:sz w:val="32"/>
      <w:szCs w:val="32"/>
    </w:rPr>
  </w:style>
  <w:style w:type="paragraph" w:styleId="Heading2">
    <w:name w:val="heading 2"/>
    <w:basedOn w:val="Normal"/>
    <w:next w:val="Normal"/>
    <w:link w:val="Heading2Char"/>
    <w:autoRedefine/>
    <w:uiPriority w:val="9"/>
    <w:unhideWhenUsed/>
    <w:qFormat/>
    <w:rsid w:val="009B268C"/>
    <w:pPr>
      <w:keepNext/>
      <w:keepLines/>
      <w:spacing w:before="40" w:after="0"/>
      <w:outlineLvl w:val="1"/>
    </w:pPr>
    <w:rPr>
      <w:rFonts w:eastAsiaTheme="majorEastAsia" w:cstheme="majorBidi"/>
      <w:color w:val="4EA72E" w:themeColor="accent6"/>
      <w:sz w:val="26"/>
      <w:szCs w:val="26"/>
    </w:rPr>
  </w:style>
  <w:style w:type="paragraph" w:styleId="Heading3">
    <w:name w:val="heading 3"/>
    <w:basedOn w:val="Normal"/>
    <w:next w:val="Normal"/>
    <w:link w:val="Heading3Char"/>
    <w:autoRedefine/>
    <w:uiPriority w:val="9"/>
    <w:unhideWhenUsed/>
    <w:qFormat/>
    <w:rsid w:val="009B268C"/>
    <w:pPr>
      <w:keepNext/>
      <w:keepLines/>
      <w:spacing w:before="40" w:after="0"/>
      <w:outlineLvl w:val="2"/>
    </w:pPr>
    <w:rPr>
      <w:rFonts w:eastAsiaTheme="majorEastAsia" w:cstheme="majorBidi"/>
      <w:color w:val="275317" w:themeColor="accent6" w:themeShade="80"/>
      <w:sz w:val="24"/>
      <w:szCs w:val="24"/>
    </w:rPr>
  </w:style>
  <w:style w:type="paragraph" w:styleId="Heading4">
    <w:name w:val="heading 4"/>
    <w:basedOn w:val="Normal"/>
    <w:next w:val="Normal"/>
    <w:link w:val="Heading4Char"/>
    <w:uiPriority w:val="9"/>
    <w:semiHidden/>
    <w:unhideWhenUsed/>
    <w:qFormat/>
    <w:rsid w:val="00E918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18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1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1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1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1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68C"/>
    <w:rPr>
      <w:rFonts w:ascii="Ebrima" w:eastAsiaTheme="majorEastAsia" w:hAnsi="Ebrima" w:cstheme="majorBidi"/>
      <w:color w:val="3A7C22" w:themeColor="accent6" w:themeShade="BF"/>
      <w:sz w:val="32"/>
      <w:szCs w:val="32"/>
    </w:rPr>
  </w:style>
  <w:style w:type="character" w:customStyle="1" w:styleId="Heading2Char">
    <w:name w:val="Heading 2 Char"/>
    <w:basedOn w:val="DefaultParagraphFont"/>
    <w:link w:val="Heading2"/>
    <w:uiPriority w:val="9"/>
    <w:rsid w:val="009B268C"/>
    <w:rPr>
      <w:rFonts w:ascii="Ebrima" w:eastAsiaTheme="majorEastAsia" w:hAnsi="Ebrima" w:cstheme="majorBidi"/>
      <w:color w:val="4EA72E" w:themeColor="accent6"/>
      <w:sz w:val="26"/>
      <w:szCs w:val="26"/>
    </w:rPr>
  </w:style>
  <w:style w:type="character" w:customStyle="1" w:styleId="Heading3Char">
    <w:name w:val="Heading 3 Char"/>
    <w:basedOn w:val="DefaultParagraphFont"/>
    <w:link w:val="Heading3"/>
    <w:uiPriority w:val="9"/>
    <w:rsid w:val="009B268C"/>
    <w:rPr>
      <w:rFonts w:ascii="Ebrima" w:eastAsiaTheme="majorEastAsia" w:hAnsi="Ebrima" w:cstheme="majorBidi"/>
      <w:color w:val="275317" w:themeColor="accent6" w:themeShade="80"/>
      <w:sz w:val="24"/>
      <w:szCs w:val="24"/>
    </w:rPr>
  </w:style>
  <w:style w:type="paragraph" w:styleId="Title">
    <w:name w:val="Title"/>
    <w:basedOn w:val="Normal"/>
    <w:next w:val="Normal"/>
    <w:link w:val="TitleChar"/>
    <w:autoRedefine/>
    <w:uiPriority w:val="10"/>
    <w:qFormat/>
    <w:rsid w:val="009B268C"/>
    <w:pPr>
      <w:spacing w:after="0" w:line="240" w:lineRule="auto"/>
      <w:contextualSpacing/>
    </w:pPr>
    <w:rPr>
      <w:rFonts w:eastAsiaTheme="majorEastAsia" w:cstheme="majorBidi"/>
      <w:color w:val="275317" w:themeColor="accent6" w:themeShade="80"/>
      <w:spacing w:val="-10"/>
      <w:kern w:val="28"/>
      <w:sz w:val="36"/>
      <w:szCs w:val="56"/>
    </w:rPr>
  </w:style>
  <w:style w:type="character" w:customStyle="1" w:styleId="TitleChar">
    <w:name w:val="Title Char"/>
    <w:basedOn w:val="DefaultParagraphFont"/>
    <w:link w:val="Title"/>
    <w:uiPriority w:val="10"/>
    <w:rsid w:val="009B268C"/>
    <w:rPr>
      <w:rFonts w:ascii="Ebrima" w:eastAsiaTheme="majorEastAsia" w:hAnsi="Ebrima" w:cstheme="majorBidi"/>
      <w:color w:val="275317" w:themeColor="accent6" w:themeShade="80"/>
      <w:spacing w:val="-10"/>
      <w:kern w:val="28"/>
      <w:sz w:val="36"/>
      <w:szCs w:val="56"/>
    </w:rPr>
  </w:style>
  <w:style w:type="paragraph" w:styleId="Subtitle">
    <w:name w:val="Subtitle"/>
    <w:basedOn w:val="Normal"/>
    <w:next w:val="Normal"/>
    <w:link w:val="SubtitleChar"/>
    <w:autoRedefine/>
    <w:uiPriority w:val="11"/>
    <w:qFormat/>
    <w:rsid w:val="009B268C"/>
    <w:pPr>
      <w:numPr>
        <w:ilvl w:val="1"/>
      </w:numPr>
      <w:jc w:val="center"/>
    </w:pPr>
    <w:rPr>
      <w:rFonts w:eastAsiaTheme="minorEastAsia"/>
      <w:color w:val="275317" w:themeColor="accent6" w:themeShade="80"/>
      <w:spacing w:val="15"/>
      <w:sz w:val="28"/>
    </w:rPr>
  </w:style>
  <w:style w:type="character" w:customStyle="1" w:styleId="SubtitleChar">
    <w:name w:val="Subtitle Char"/>
    <w:basedOn w:val="DefaultParagraphFont"/>
    <w:link w:val="Subtitle"/>
    <w:uiPriority w:val="11"/>
    <w:rsid w:val="009B268C"/>
    <w:rPr>
      <w:rFonts w:ascii="Ebrima" w:eastAsiaTheme="minorEastAsia" w:hAnsi="Ebrima"/>
      <w:color w:val="275317" w:themeColor="accent6" w:themeShade="80"/>
      <w:spacing w:val="15"/>
      <w:sz w:val="28"/>
    </w:rPr>
  </w:style>
  <w:style w:type="character" w:customStyle="1" w:styleId="Heading4Char">
    <w:name w:val="Heading 4 Char"/>
    <w:basedOn w:val="DefaultParagraphFont"/>
    <w:link w:val="Heading4"/>
    <w:uiPriority w:val="9"/>
    <w:semiHidden/>
    <w:rsid w:val="00E918FE"/>
    <w:rPr>
      <w:rFonts w:eastAsiaTheme="majorEastAsia" w:cstheme="majorBidi"/>
      <w:i/>
      <w:iCs/>
      <w:color w:val="0F4761" w:themeColor="accent1" w:themeShade="BF"/>
      <w:kern w:val="0"/>
      <w:lang w:val="en-CA"/>
    </w:rPr>
  </w:style>
  <w:style w:type="character" w:customStyle="1" w:styleId="Heading5Char">
    <w:name w:val="Heading 5 Char"/>
    <w:basedOn w:val="DefaultParagraphFont"/>
    <w:link w:val="Heading5"/>
    <w:uiPriority w:val="9"/>
    <w:semiHidden/>
    <w:rsid w:val="00E918FE"/>
    <w:rPr>
      <w:rFonts w:eastAsiaTheme="majorEastAsia" w:cstheme="majorBidi"/>
      <w:color w:val="0F4761" w:themeColor="accent1" w:themeShade="BF"/>
      <w:kern w:val="0"/>
      <w:lang w:val="en-CA"/>
    </w:rPr>
  </w:style>
  <w:style w:type="character" w:customStyle="1" w:styleId="Heading6Char">
    <w:name w:val="Heading 6 Char"/>
    <w:basedOn w:val="DefaultParagraphFont"/>
    <w:link w:val="Heading6"/>
    <w:uiPriority w:val="9"/>
    <w:semiHidden/>
    <w:rsid w:val="00E918FE"/>
    <w:rPr>
      <w:rFonts w:eastAsiaTheme="majorEastAsia" w:cstheme="majorBidi"/>
      <w:i/>
      <w:iCs/>
      <w:color w:val="595959" w:themeColor="text1" w:themeTint="A6"/>
      <w:kern w:val="0"/>
      <w:lang w:val="en-CA"/>
    </w:rPr>
  </w:style>
  <w:style w:type="character" w:customStyle="1" w:styleId="Heading7Char">
    <w:name w:val="Heading 7 Char"/>
    <w:basedOn w:val="DefaultParagraphFont"/>
    <w:link w:val="Heading7"/>
    <w:uiPriority w:val="9"/>
    <w:semiHidden/>
    <w:rsid w:val="00E918FE"/>
    <w:rPr>
      <w:rFonts w:eastAsiaTheme="majorEastAsia" w:cstheme="majorBidi"/>
      <w:color w:val="595959" w:themeColor="text1" w:themeTint="A6"/>
      <w:kern w:val="0"/>
      <w:lang w:val="en-CA"/>
    </w:rPr>
  </w:style>
  <w:style w:type="character" w:customStyle="1" w:styleId="Heading8Char">
    <w:name w:val="Heading 8 Char"/>
    <w:basedOn w:val="DefaultParagraphFont"/>
    <w:link w:val="Heading8"/>
    <w:uiPriority w:val="9"/>
    <w:semiHidden/>
    <w:rsid w:val="00E918FE"/>
    <w:rPr>
      <w:rFonts w:eastAsiaTheme="majorEastAsia" w:cstheme="majorBidi"/>
      <w:i/>
      <w:iCs/>
      <w:color w:val="272727" w:themeColor="text1" w:themeTint="D8"/>
      <w:kern w:val="0"/>
      <w:lang w:val="en-CA"/>
    </w:rPr>
  </w:style>
  <w:style w:type="character" w:customStyle="1" w:styleId="Heading9Char">
    <w:name w:val="Heading 9 Char"/>
    <w:basedOn w:val="DefaultParagraphFont"/>
    <w:link w:val="Heading9"/>
    <w:uiPriority w:val="9"/>
    <w:semiHidden/>
    <w:rsid w:val="00E918FE"/>
    <w:rPr>
      <w:rFonts w:eastAsiaTheme="majorEastAsia" w:cstheme="majorBidi"/>
      <w:color w:val="272727" w:themeColor="text1" w:themeTint="D8"/>
      <w:kern w:val="0"/>
      <w:lang w:val="en-CA"/>
    </w:rPr>
  </w:style>
  <w:style w:type="paragraph" w:styleId="Quote">
    <w:name w:val="Quote"/>
    <w:basedOn w:val="Normal"/>
    <w:next w:val="Normal"/>
    <w:link w:val="QuoteChar"/>
    <w:uiPriority w:val="29"/>
    <w:qFormat/>
    <w:rsid w:val="00E918FE"/>
    <w:pPr>
      <w:spacing w:before="160"/>
      <w:jc w:val="center"/>
    </w:pPr>
    <w:rPr>
      <w:i/>
      <w:iCs/>
      <w:color w:val="404040" w:themeColor="text1" w:themeTint="BF"/>
    </w:rPr>
  </w:style>
  <w:style w:type="character" w:customStyle="1" w:styleId="QuoteChar">
    <w:name w:val="Quote Char"/>
    <w:basedOn w:val="DefaultParagraphFont"/>
    <w:link w:val="Quote"/>
    <w:uiPriority w:val="29"/>
    <w:rsid w:val="00E918FE"/>
    <w:rPr>
      <w:rFonts w:ascii="Ebrima" w:hAnsi="Ebrima"/>
      <w:i/>
      <w:iCs/>
      <w:color w:val="404040" w:themeColor="text1" w:themeTint="BF"/>
      <w:kern w:val="0"/>
      <w:lang w:val="en-CA"/>
    </w:rPr>
  </w:style>
  <w:style w:type="paragraph" w:styleId="ListParagraph">
    <w:name w:val="List Paragraph"/>
    <w:basedOn w:val="Normal"/>
    <w:uiPriority w:val="34"/>
    <w:qFormat/>
    <w:rsid w:val="00E918FE"/>
    <w:pPr>
      <w:ind w:left="720"/>
      <w:contextualSpacing/>
    </w:pPr>
  </w:style>
  <w:style w:type="character" w:styleId="IntenseEmphasis">
    <w:name w:val="Intense Emphasis"/>
    <w:basedOn w:val="DefaultParagraphFont"/>
    <w:uiPriority w:val="21"/>
    <w:qFormat/>
    <w:rsid w:val="00E918FE"/>
    <w:rPr>
      <w:i/>
      <w:iCs/>
      <w:color w:val="0F4761" w:themeColor="accent1" w:themeShade="BF"/>
    </w:rPr>
  </w:style>
  <w:style w:type="paragraph" w:styleId="IntenseQuote">
    <w:name w:val="Intense Quote"/>
    <w:basedOn w:val="Normal"/>
    <w:next w:val="Normal"/>
    <w:link w:val="IntenseQuoteChar"/>
    <w:uiPriority w:val="30"/>
    <w:qFormat/>
    <w:rsid w:val="00E91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8FE"/>
    <w:rPr>
      <w:rFonts w:ascii="Ebrima" w:hAnsi="Ebrima"/>
      <w:i/>
      <w:iCs/>
      <w:color w:val="0F4761" w:themeColor="accent1" w:themeShade="BF"/>
      <w:kern w:val="0"/>
      <w:lang w:val="en-CA"/>
    </w:rPr>
  </w:style>
  <w:style w:type="character" w:styleId="IntenseReference">
    <w:name w:val="Intense Reference"/>
    <w:basedOn w:val="DefaultParagraphFont"/>
    <w:uiPriority w:val="32"/>
    <w:qFormat/>
    <w:rsid w:val="00E918FE"/>
    <w:rPr>
      <w:b/>
      <w:bCs/>
      <w:smallCaps/>
      <w:color w:val="0F4761" w:themeColor="accent1" w:themeShade="BF"/>
      <w:spacing w:val="5"/>
    </w:rPr>
  </w:style>
  <w:style w:type="paragraph" w:styleId="Header">
    <w:name w:val="header"/>
    <w:basedOn w:val="Normal"/>
    <w:link w:val="HeaderChar"/>
    <w:uiPriority w:val="99"/>
    <w:unhideWhenUsed/>
    <w:rsid w:val="00E9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FE"/>
    <w:rPr>
      <w:rFonts w:ascii="Ebrima" w:hAnsi="Ebrima"/>
      <w:kern w:val="0"/>
      <w:lang w:val="en-CA"/>
    </w:rPr>
  </w:style>
  <w:style w:type="paragraph" w:styleId="Footer">
    <w:name w:val="footer"/>
    <w:basedOn w:val="Normal"/>
    <w:link w:val="FooterChar"/>
    <w:uiPriority w:val="99"/>
    <w:unhideWhenUsed/>
    <w:rsid w:val="00E9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FE"/>
    <w:rPr>
      <w:rFonts w:ascii="Ebrima" w:hAnsi="Ebrima"/>
      <w:kern w:val="0"/>
      <w:lang w:val="en-CA"/>
    </w:rPr>
  </w:style>
  <w:style w:type="table" w:styleId="TableGrid">
    <w:name w:val="Table Grid"/>
    <w:basedOn w:val="TableNormal"/>
    <w:uiPriority w:val="39"/>
    <w:rsid w:val="0051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30436">
      <w:bodyDiv w:val="1"/>
      <w:marLeft w:val="0"/>
      <w:marRight w:val="0"/>
      <w:marTop w:val="0"/>
      <w:marBottom w:val="0"/>
      <w:divBdr>
        <w:top w:val="none" w:sz="0" w:space="0" w:color="auto"/>
        <w:left w:val="none" w:sz="0" w:space="0" w:color="auto"/>
        <w:bottom w:val="none" w:sz="0" w:space="0" w:color="auto"/>
        <w:right w:val="none" w:sz="0" w:space="0" w:color="auto"/>
      </w:divBdr>
    </w:div>
    <w:div w:id="16104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F499CC6DED0E41892D32C27146354B" ma:contentTypeVersion="18" ma:contentTypeDescription="Create a new document." ma:contentTypeScope="" ma:versionID="880aa35e3d7a6b1f1b7a49c51a57b59f">
  <xsd:schema xmlns:xsd="http://www.w3.org/2001/XMLSchema" xmlns:xs="http://www.w3.org/2001/XMLSchema" xmlns:p="http://schemas.microsoft.com/office/2006/metadata/properties" xmlns:ns2="45dd7816-5c71-4672-a101-6c6243d87fd5" xmlns:ns3="f3261f14-82cc-4fd3-867e-f0e72c02dfbf" targetNamespace="http://schemas.microsoft.com/office/2006/metadata/properties" ma:root="true" ma:fieldsID="a490a517572acee2c19065d13de286ea" ns2:_="" ns3:_="">
    <xsd:import namespace="45dd7816-5c71-4672-a101-6c6243d87fd5"/>
    <xsd:import namespace="f3261f14-82cc-4fd3-867e-f0e72c02d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7816-5c71-4672-a101-6c6243d87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c1900-e2b7-40c9-9876-34cc09feb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61f14-82cc-4fd3-867e-f0e72c02df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568d82-fcba-4995-8a47-9a71f139bf36}" ma:internalName="TaxCatchAll" ma:showField="CatchAllData" ma:web="f3261f14-82cc-4fd3-867e-f0e72c02d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5FBF8-52CC-4AD2-82F7-93E06C03A144}">
  <ds:schemaRefs>
    <ds:schemaRef ds:uri="http://schemas.microsoft.com/sharepoint/v3/contenttype/forms"/>
  </ds:schemaRefs>
</ds:datastoreItem>
</file>

<file path=customXml/itemProps2.xml><?xml version="1.0" encoding="utf-8"?>
<ds:datastoreItem xmlns:ds="http://schemas.openxmlformats.org/officeDocument/2006/customXml" ds:itemID="{0E15AD92-DCD8-40F5-BEB8-11F9BB04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7816-5c71-4672-a101-6c6243d87fd5"/>
    <ds:schemaRef ds:uri="f3261f14-82cc-4fd3-867e-f0e72c02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5239</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Brown</dc:creator>
  <cp:keywords/>
  <dc:description/>
  <cp:lastModifiedBy>Andy Tree</cp:lastModifiedBy>
  <cp:revision>819</cp:revision>
  <cp:lastPrinted>2024-08-23T15:46:00Z</cp:lastPrinted>
  <dcterms:created xsi:type="dcterms:W3CDTF">2024-08-15T15:50:00Z</dcterms:created>
  <dcterms:modified xsi:type="dcterms:W3CDTF">2024-08-27T13:25:00Z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c01bdc02e11b828b51b9130dbd5eac3e3b9031078dfc774f647a1139ca7a7cfd</vt:lpwstr>
  </property>
</Properties>
</file>